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BB513" w14:textId="6F9CF488"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 xml:space="preserve">3 </w:t>
      </w:r>
      <w:r w:rsidR="001B2B63" w:rsidRPr="00441D08">
        <w:rPr>
          <w:rFonts w:ascii="Trebuchet MS" w:hAnsi="Trebuchet MS"/>
          <w:b/>
          <w:bCs/>
          <w:sz w:val="24"/>
          <w:szCs w:val="24"/>
        </w:rPr>
        <w:t xml:space="preserve">la OMIPE  nr. </w:t>
      </w:r>
      <w:r w:rsidR="000A7438">
        <w:rPr>
          <w:rFonts w:ascii="Trebuchet MS" w:hAnsi="Trebuchet MS"/>
          <w:b/>
          <w:bCs/>
          <w:sz w:val="24"/>
          <w:szCs w:val="24"/>
        </w:rPr>
        <w:t>1777/03.05.2023</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64BC8218"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bookmarkStart w:id="1" w:name="_Hlk135133122"/>
      <w:r w:rsidR="004C7973">
        <w:rPr>
          <w:rFonts w:ascii="Trebuchet MS" w:hAnsi="Trebuchet MS"/>
          <w:sz w:val="24"/>
          <w:szCs w:val="24"/>
        </w:rPr>
        <w:t>PR Sud-Muntenia 2021-2027</w:t>
      </w:r>
      <w:bookmarkEnd w:id="1"/>
    </w:p>
    <w:p w14:paraId="2B78CFBD" w14:textId="5908AFF1" w:rsidR="00694857" w:rsidRPr="00441D08" w:rsidRDefault="002F6292">
      <w:pPr>
        <w:spacing w:after="0" w:line="240" w:lineRule="auto"/>
        <w:rPr>
          <w:rFonts w:ascii="Trebuchet MS" w:hAnsi="Trebuchet MS"/>
          <w:sz w:val="24"/>
          <w:szCs w:val="24"/>
        </w:rPr>
      </w:pPr>
      <w:bookmarkStart w:id="2" w:name="_Hlk134715900"/>
      <w:r w:rsidRPr="00441D08">
        <w:rPr>
          <w:rFonts w:ascii="Trebuchet MS" w:hAnsi="Trebuchet MS"/>
          <w:sz w:val="24"/>
          <w:szCs w:val="24"/>
        </w:rPr>
        <w:t>Prioritate</w:t>
      </w:r>
      <w:bookmarkStart w:id="3" w:name="_Hlk169189974"/>
      <w:r w:rsidRPr="00441D08">
        <w:rPr>
          <w:rFonts w:ascii="Trebuchet MS" w:hAnsi="Trebuchet MS"/>
          <w:sz w:val="24"/>
          <w:szCs w:val="24"/>
        </w:rPr>
        <w:t xml:space="preserve">: </w:t>
      </w:r>
      <w:bookmarkStart w:id="4" w:name="_Hlk135133133"/>
      <w:r w:rsidR="0088752E">
        <w:rPr>
          <w:rFonts w:ascii="Trebuchet MS" w:hAnsi="Trebuchet MS"/>
          <w:sz w:val="24"/>
          <w:szCs w:val="24"/>
        </w:rPr>
        <w:t>P</w:t>
      </w:r>
      <w:r w:rsidR="004C7973">
        <w:rPr>
          <w:rFonts w:ascii="Trebuchet MS" w:hAnsi="Trebuchet MS"/>
          <w:sz w:val="24"/>
          <w:szCs w:val="24"/>
        </w:rPr>
        <w:t xml:space="preserve">6 </w:t>
      </w:r>
      <w:r w:rsidR="004C7973" w:rsidRPr="004C7973">
        <w:rPr>
          <w:rFonts w:ascii="Trebuchet MS" w:hAnsi="Trebuchet MS"/>
          <w:sz w:val="24"/>
          <w:szCs w:val="24"/>
        </w:rPr>
        <w:t>– O regiune atractivă</w:t>
      </w:r>
      <w:bookmarkEnd w:id="3"/>
    </w:p>
    <w:bookmarkEnd w:id="2"/>
    <w:bookmarkEnd w:id="4"/>
    <w:p w14:paraId="7C410E03" w14:textId="716F54DD" w:rsidR="00C0168B"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bookmarkStart w:id="5" w:name="_Hlk134715941"/>
      <w:bookmarkStart w:id="6" w:name="_Hlk169190076"/>
      <w:r w:rsidR="004C7973" w:rsidRPr="004C7973">
        <w:rPr>
          <w:rFonts w:ascii="Trebuchet MS" w:hAnsi="Trebuchet MS"/>
          <w:sz w:val="24"/>
          <w:szCs w:val="24"/>
        </w:rPr>
        <w:t>5.</w:t>
      </w:r>
      <w:r w:rsidR="000D406A">
        <w:rPr>
          <w:rFonts w:ascii="Trebuchet MS" w:hAnsi="Trebuchet MS"/>
          <w:sz w:val="24"/>
          <w:szCs w:val="24"/>
        </w:rPr>
        <w:t>1</w:t>
      </w:r>
      <w:r w:rsidR="004C7973" w:rsidRPr="004C7973">
        <w:rPr>
          <w:rFonts w:ascii="Trebuchet MS" w:hAnsi="Trebuchet MS"/>
          <w:sz w:val="24"/>
          <w:szCs w:val="24"/>
        </w:rPr>
        <w:t xml:space="preserve"> - </w:t>
      </w:r>
      <w:bookmarkEnd w:id="5"/>
      <w:r w:rsidR="00C0168B" w:rsidRPr="00C0168B">
        <w:rPr>
          <w:rFonts w:ascii="Trebuchet MS" w:hAnsi="Trebuchet MS"/>
          <w:sz w:val="24"/>
          <w:szCs w:val="24"/>
        </w:rPr>
        <w:t xml:space="preserve"> </w:t>
      </w:r>
      <w:r w:rsidR="000D406A" w:rsidRPr="000D406A">
        <w:rPr>
          <w:rFonts w:ascii="Trebuchet MS" w:hAnsi="Trebuchet MS"/>
          <w:sz w:val="24"/>
          <w:szCs w:val="24"/>
        </w:rPr>
        <w:t>Promovarea dezvoltării integrate și incluzive în domeniul social, economic și al mediului, precum și a culturii, a patrimoniului natural, a turismului sustenabil și a securității în zonele urbane</w:t>
      </w:r>
      <w:bookmarkEnd w:id="6"/>
    </w:p>
    <w:p w14:paraId="2C3569EE" w14:textId="77777777" w:rsidR="0027333B" w:rsidRDefault="002F6292" w:rsidP="0027333B">
      <w:pPr>
        <w:spacing w:after="0" w:line="240" w:lineRule="auto"/>
        <w:rPr>
          <w:rFonts w:ascii="Trebuchet MS" w:hAnsi="Trebuchet MS"/>
          <w:sz w:val="24"/>
          <w:szCs w:val="24"/>
        </w:rPr>
      </w:pPr>
      <w:r w:rsidRPr="00441D08">
        <w:rPr>
          <w:rFonts w:ascii="Trebuchet MS" w:hAnsi="Trebuchet MS"/>
          <w:sz w:val="24"/>
          <w:szCs w:val="24"/>
        </w:rPr>
        <w:t xml:space="preserve">Apel de proiecte: </w:t>
      </w:r>
      <w:bookmarkStart w:id="7" w:name="_Hlk169190019"/>
      <w:r w:rsidR="0027333B" w:rsidRPr="0027333B">
        <w:rPr>
          <w:rFonts w:ascii="Trebuchet MS" w:hAnsi="Trebuchet MS"/>
          <w:sz w:val="24"/>
          <w:szCs w:val="24"/>
        </w:rPr>
        <w:t xml:space="preserve">PRSM/385/PRSM_P6/OP5/RSO5.1/PRSM_A32 </w:t>
      </w:r>
      <w:bookmarkEnd w:id="7"/>
    </w:p>
    <w:p w14:paraId="69B5B593" w14:textId="218FFEF9" w:rsidR="00694857" w:rsidRDefault="00B01FD4" w:rsidP="0027333B">
      <w:pPr>
        <w:spacing w:after="0" w:line="240" w:lineRule="auto"/>
        <w:rPr>
          <w:rFonts w:ascii="Trebuchet MS" w:hAnsi="Trebuchet MS"/>
          <w:sz w:val="24"/>
          <w:szCs w:val="24"/>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bookmarkEnd w:id="0"/>
      <w:r w:rsidR="006D7D52">
        <w:rPr>
          <w:rFonts w:ascii="Trebuchet MS" w:hAnsi="Trebuchet MS"/>
          <w:sz w:val="24"/>
          <w:szCs w:val="24"/>
          <w:highlight w:val="lightGray"/>
        </w:rPr>
        <w:tab/>
      </w:r>
    </w:p>
    <w:p w14:paraId="5FA6A067" w14:textId="77777777" w:rsidR="00462C98" w:rsidRDefault="00462C98">
      <w:pPr>
        <w:spacing w:after="0" w:line="240" w:lineRule="auto"/>
        <w:jc w:val="center"/>
        <w:rPr>
          <w:rFonts w:ascii="Trebuchet MS" w:hAnsi="Trebuchet MS"/>
          <w:b/>
          <w:sz w:val="24"/>
          <w:szCs w:val="24"/>
        </w:rPr>
      </w:pPr>
    </w:p>
    <w:p w14:paraId="24A86057" w14:textId="77777777" w:rsidR="00462C98" w:rsidRDefault="00462C98">
      <w:pPr>
        <w:spacing w:after="0" w:line="240" w:lineRule="auto"/>
        <w:jc w:val="center"/>
        <w:rPr>
          <w:rFonts w:ascii="Trebuchet MS" w:hAnsi="Trebuchet MS"/>
          <w:b/>
          <w:sz w:val="24"/>
          <w:szCs w:val="24"/>
        </w:rPr>
      </w:pPr>
    </w:p>
    <w:p w14:paraId="7B03B5F2" w14:textId="166465F7" w:rsidR="00694857"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00A710F9" w14:textId="77777777" w:rsidR="00462C98" w:rsidRPr="00895132" w:rsidRDefault="00462C98">
      <w:pPr>
        <w:spacing w:after="0" w:line="240" w:lineRule="auto"/>
        <w:jc w:val="center"/>
        <w:rPr>
          <w:rFonts w:ascii="Trebuchet MS" w:hAnsi="Trebuchet MS"/>
          <w:b/>
          <w:sz w:val="24"/>
          <w:szCs w:val="24"/>
        </w:rPr>
      </w:pPr>
    </w:p>
    <w:p w14:paraId="5867F42E" w14:textId="77777777" w:rsidR="00694857" w:rsidRPr="00895132" w:rsidRDefault="00694857">
      <w:pPr>
        <w:spacing w:after="0" w:line="240" w:lineRule="auto"/>
        <w:jc w:val="center"/>
        <w:rPr>
          <w:rFonts w:ascii="Trebuchet MS" w:hAnsi="Trebuchet MS"/>
          <w:b/>
          <w:sz w:val="24"/>
          <w:szCs w:val="24"/>
        </w:rPr>
      </w:pPr>
    </w:p>
    <w:p w14:paraId="5F9F84C2" w14:textId="2704ABD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w:t>
      </w:r>
      <w:r w:rsidR="0027333B">
        <w:rPr>
          <w:rFonts w:ascii="Trebuchet MS" w:hAnsi="Trebuchet MS"/>
          <w:sz w:val="24"/>
          <w:szCs w:val="24"/>
          <w:shd w:val="clear" w:color="auto" w:fill="B2B2B2"/>
        </w:rPr>
        <w:t>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0CC8EF44"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 xml:space="preserve">&gt;, depus în cadrul Apelului de proiecte </w:t>
      </w:r>
      <w:r w:rsidR="00C32769" w:rsidRPr="00C32769">
        <w:t>„</w:t>
      </w:r>
      <w:r w:rsidR="000D406A" w:rsidRPr="000D406A">
        <w:rPr>
          <w:sz w:val="24"/>
          <w:shd w:val="clear" w:color="auto" w:fill="B2B2B2"/>
        </w:rPr>
        <w:t>Sprijin acordat municipiilor reședință de județ, inclusiv zonelor urbane funcționale ale acestora, din regiunea Sud-Muntenia, pentru investiții în operațiuni de regenerare urbană</w:t>
      </w:r>
      <w:r w:rsidR="00C32769" w:rsidRPr="00523293">
        <w:t>”</w:t>
      </w:r>
      <w:r>
        <w:rPr>
          <w:sz w:val="24"/>
        </w:rPr>
        <w:t xml:space="preserve">, lansat în cadrul programului </w:t>
      </w:r>
      <w:r w:rsidR="004C7973" w:rsidRPr="004C7973">
        <w:rPr>
          <w:sz w:val="24"/>
          <w:highlight w:val="lightGray"/>
        </w:rPr>
        <w:t>PR Sud-Muntenia 2021-2027</w:t>
      </w:r>
      <w:r w:rsidR="004C7973">
        <w:rPr>
          <w:sz w:val="24"/>
        </w:rPr>
        <w:t xml:space="preserve"> </w:t>
      </w:r>
      <w:r>
        <w:rPr>
          <w:sz w:val="24"/>
        </w:rPr>
        <w:t xml:space="preserve">prioritatea </w:t>
      </w:r>
      <w:r w:rsidR="004C7973" w:rsidRPr="004C7973">
        <w:t xml:space="preserve"> </w:t>
      </w:r>
      <w:r w:rsidR="004C7973" w:rsidRPr="004C7973">
        <w:rPr>
          <w:sz w:val="24"/>
          <w:shd w:val="clear" w:color="auto" w:fill="B2B2B2"/>
        </w:rPr>
        <w:t>6 – O regiune atractivă</w:t>
      </w:r>
      <w:r>
        <w:rPr>
          <w:sz w:val="24"/>
        </w:rPr>
        <w:t xml:space="preserve">, obiectiv specific </w:t>
      </w:r>
      <w:r w:rsidR="004C7973" w:rsidRPr="004C7973">
        <w:rPr>
          <w:sz w:val="24"/>
        </w:rPr>
        <w:t>RSO 5.</w:t>
      </w:r>
      <w:r w:rsidR="000D406A">
        <w:rPr>
          <w:sz w:val="24"/>
        </w:rPr>
        <w:t>1</w:t>
      </w:r>
      <w:r w:rsidR="004C7973" w:rsidRPr="004C7973">
        <w:rPr>
          <w:sz w:val="24"/>
        </w:rPr>
        <w:t xml:space="preserve">  </w:t>
      </w:r>
      <w:r w:rsidR="000D406A" w:rsidRPr="000D406A">
        <w:rPr>
          <w:sz w:val="24"/>
        </w:rPr>
        <w:t xml:space="preserve">Promovarea dezvoltării integrate și incluzive în domeniul social, economic și al mediului, precum și a culturii, a patrimoniului natural, a turismului sustenabil și a securității în zonele urbane </w:t>
      </w:r>
      <w:r>
        <w:rPr>
          <w:sz w:val="24"/>
        </w:rPr>
        <w:t>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 xml:space="preserve">&gt; lei, reprezentând </w:t>
      </w:r>
      <w:r w:rsidR="000D406A">
        <w:rPr>
          <w:rFonts w:cs="Times New Roman"/>
          <w:i/>
          <w:sz w:val="24"/>
        </w:rPr>
        <w:t>[x]</w:t>
      </w:r>
      <w:r>
        <w:rPr>
          <w:rFonts w:cs="Times New Roman"/>
          <w:i/>
          <w:sz w:val="24"/>
        </w:rPr>
        <w:t xml:space="preserve">%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w:t>
      </w:r>
      <w:r w:rsidR="002F6292" w:rsidRPr="00FE46CD">
        <w:rPr>
          <w:b/>
          <w:iCs/>
          <w:sz w:val="24"/>
          <w:lang w:eastAsia="sk-SK"/>
        </w:rPr>
        <w:t xml:space="preserve">în </w:t>
      </w:r>
      <w:r w:rsidR="003E151B" w:rsidRPr="00FE46CD">
        <w:rPr>
          <w:b/>
          <w:iCs/>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126D7DF2" w14:textId="77777777" w:rsidR="006E5793" w:rsidRDefault="006E5793" w:rsidP="006E5793">
      <w:pPr>
        <w:pStyle w:val="bullet"/>
        <w:numPr>
          <w:ilvl w:val="0"/>
          <w:numId w:val="0"/>
        </w:numPr>
        <w:spacing w:before="0" w:after="0"/>
        <w:ind w:left="786"/>
        <w:rPr>
          <w:b/>
          <w:iCs/>
          <w:sz w:val="24"/>
          <w:lang w:eastAsia="sk-SK"/>
        </w:rPr>
      </w:pPr>
    </w:p>
    <w:bookmarkStart w:id="8" w:name="__Fieldmark__14449_1580758020"/>
    <w:bookmarkEnd w:id="8"/>
    <w:p w14:paraId="02D447EB" w14:textId="6F388DB9" w:rsidR="00B466BA" w:rsidRPr="0008093C" w:rsidRDefault="00D40B56" w:rsidP="00D40B56">
      <w:pPr>
        <w:pStyle w:val="bullet"/>
        <w:numPr>
          <w:ilvl w:val="0"/>
          <w:numId w:val="0"/>
        </w:numPr>
        <w:spacing w:before="0" w:after="0"/>
        <w:ind w:left="630" w:hanging="488"/>
        <w:rPr>
          <w:rFonts w:cs="Calibri"/>
          <w:sz w:val="24"/>
        </w:rPr>
      </w:pPr>
      <w:r w:rsidRPr="0008093C">
        <w:rPr>
          <w:sz w:val="24"/>
          <w:lang w:eastAsia="sk-SK"/>
        </w:rPr>
        <w:fldChar w:fldCharType="begin">
          <w:ffData>
            <w:name w:val=""/>
            <w:enabled/>
            <w:calcOnExit w:val="0"/>
            <w:checkBox>
              <w:sizeAuto/>
              <w:default w:val="0"/>
            </w:checkBox>
          </w:ffData>
        </w:fldChar>
      </w:r>
      <w:r w:rsidRPr="0008093C">
        <w:rPr>
          <w:sz w:val="24"/>
          <w:lang w:eastAsia="sk-SK"/>
        </w:rPr>
        <w:instrText xml:space="preserve"> FORMCHECKBOX </w:instrText>
      </w:r>
      <w:r w:rsidR="00000000">
        <w:rPr>
          <w:sz w:val="24"/>
          <w:lang w:eastAsia="sk-SK"/>
        </w:rPr>
      </w:r>
      <w:r w:rsidR="00000000">
        <w:rPr>
          <w:sz w:val="24"/>
          <w:lang w:eastAsia="sk-SK"/>
        </w:rPr>
        <w:fldChar w:fldCharType="separate"/>
      </w:r>
      <w:r w:rsidRPr="0008093C">
        <w:rPr>
          <w:sz w:val="24"/>
          <w:lang w:eastAsia="sk-SK"/>
        </w:rPr>
        <w:fldChar w:fldCharType="end"/>
      </w:r>
      <w:r w:rsidRPr="0008093C">
        <w:rPr>
          <w:sz w:val="24"/>
          <w:lang w:eastAsia="sk-SK"/>
        </w:rPr>
        <w:t xml:space="preserve"> Cerința </w:t>
      </w:r>
      <w:r w:rsidR="002F6292" w:rsidRPr="0008093C">
        <w:rPr>
          <w:iCs/>
          <w:sz w:val="24"/>
          <w:lang w:eastAsia="sk-SK"/>
        </w:rPr>
        <w:t>1.</w:t>
      </w:r>
      <w:r w:rsidR="00A64095" w:rsidRPr="0008093C">
        <w:rPr>
          <w:iCs/>
          <w:sz w:val="24"/>
          <w:lang w:eastAsia="sk-SK"/>
        </w:rPr>
        <w:t xml:space="preserve"> Solicitantul </w:t>
      </w:r>
      <w:r w:rsidR="002F6292" w:rsidRPr="0008093C">
        <w:rPr>
          <w:i/>
          <w:iCs/>
          <w:sz w:val="24"/>
          <w:lang w:eastAsia="sk-SK"/>
        </w:rPr>
        <w:t xml:space="preserve"> </w:t>
      </w:r>
      <w:r w:rsidR="00A64095" w:rsidRPr="0008093C">
        <w:rPr>
          <w:rFonts w:cs="Calibri"/>
          <w:sz w:val="24"/>
        </w:rPr>
        <w:t>îndeplinește cerința de eligibilitate privind forma de constituire</w:t>
      </w:r>
    </w:p>
    <w:p w14:paraId="328AC6FC" w14:textId="77777777" w:rsidR="0059498A" w:rsidRPr="0008093C" w:rsidRDefault="0059498A" w:rsidP="00D40B56">
      <w:pPr>
        <w:pStyle w:val="bullet"/>
        <w:numPr>
          <w:ilvl w:val="0"/>
          <w:numId w:val="0"/>
        </w:numPr>
        <w:spacing w:before="0" w:after="0"/>
        <w:ind w:left="630" w:hanging="488"/>
        <w:rPr>
          <w:sz w:val="24"/>
          <w:lang w:eastAsia="sk-SK"/>
        </w:rPr>
      </w:pPr>
    </w:p>
    <w:bookmarkStart w:id="9" w:name="_Hlk135054007"/>
    <w:p w14:paraId="04DABB51" w14:textId="57A6E789" w:rsidR="00B466BA" w:rsidRPr="0008093C" w:rsidRDefault="009E7ED4" w:rsidP="00B87C97">
      <w:pPr>
        <w:pStyle w:val="bullet"/>
        <w:numPr>
          <w:ilvl w:val="0"/>
          <w:numId w:val="0"/>
        </w:numPr>
        <w:spacing w:before="0" w:after="0"/>
        <w:ind w:left="142"/>
        <w:rPr>
          <w:sz w:val="24"/>
          <w:lang w:eastAsia="sk-SK"/>
        </w:rPr>
      </w:pPr>
      <w:r w:rsidRPr="0008093C">
        <w:rPr>
          <w:sz w:val="24"/>
        </w:rPr>
        <w:fldChar w:fldCharType="begin">
          <w:ffData>
            <w:name w:val=""/>
            <w:enabled/>
            <w:calcOnExit w:val="0"/>
            <w:checkBox>
              <w:sizeAuto/>
              <w:default w:val="0"/>
            </w:checkBox>
          </w:ffData>
        </w:fldChar>
      </w:r>
      <w:r w:rsidRPr="0008093C">
        <w:rPr>
          <w:sz w:val="24"/>
        </w:rPr>
        <w:instrText xml:space="preserve"> FORMCHECKBOX </w:instrText>
      </w:r>
      <w:r w:rsidR="00000000">
        <w:rPr>
          <w:sz w:val="24"/>
        </w:rPr>
      </w:r>
      <w:r w:rsidR="00000000">
        <w:rPr>
          <w:sz w:val="24"/>
        </w:rPr>
        <w:fldChar w:fldCharType="separate"/>
      </w:r>
      <w:r w:rsidRPr="0008093C">
        <w:rPr>
          <w:sz w:val="24"/>
        </w:rPr>
        <w:fldChar w:fldCharType="end"/>
      </w:r>
      <w:bookmarkStart w:id="10" w:name="__Fieldmark__24426_1580758020"/>
      <w:bookmarkEnd w:id="9"/>
      <w:bookmarkEnd w:id="10"/>
      <w:r w:rsidR="002F6292" w:rsidRPr="0008093C">
        <w:rPr>
          <w:sz w:val="24"/>
          <w:lang w:eastAsia="sk-SK"/>
        </w:rPr>
        <w:t xml:space="preserve"> </w:t>
      </w:r>
      <w:bookmarkStart w:id="11" w:name="_Hlk134716489"/>
      <w:r w:rsidR="002F6292" w:rsidRPr="0008093C">
        <w:rPr>
          <w:sz w:val="24"/>
          <w:lang w:eastAsia="sk-SK"/>
        </w:rPr>
        <w:t>Cerința 2.</w:t>
      </w:r>
      <w:r w:rsidR="00DC06A9" w:rsidRPr="0008093C">
        <w:rPr>
          <w:sz w:val="24"/>
          <w:lang w:eastAsia="sk-SK"/>
        </w:rPr>
        <w:t xml:space="preserve"> </w:t>
      </w:r>
      <w:r w:rsidR="00A64095" w:rsidRPr="0008093C">
        <w:rPr>
          <w:sz w:val="24"/>
          <w:lang w:eastAsia="sk-SK"/>
        </w:rPr>
        <w:t>Solicitantul deține drepturi (de proprietate publică sau administrare) asupra infrastructurii (teren/clădire).</w:t>
      </w:r>
    </w:p>
    <w:p w14:paraId="592A5217" w14:textId="77777777" w:rsidR="0059498A" w:rsidRPr="0008093C" w:rsidRDefault="0059498A" w:rsidP="00B87C97">
      <w:pPr>
        <w:pStyle w:val="bullet"/>
        <w:numPr>
          <w:ilvl w:val="0"/>
          <w:numId w:val="0"/>
        </w:numPr>
        <w:spacing w:before="0" w:after="0"/>
        <w:ind w:left="142"/>
        <w:rPr>
          <w:sz w:val="24"/>
          <w:lang w:eastAsia="sk-SK"/>
        </w:rPr>
      </w:pPr>
    </w:p>
    <w:p w14:paraId="33DEBD1F" w14:textId="2E87D3BB" w:rsidR="00DC06A9" w:rsidRPr="0008093C" w:rsidRDefault="00DC06A9" w:rsidP="00B87C97">
      <w:pPr>
        <w:pStyle w:val="bullet"/>
        <w:numPr>
          <w:ilvl w:val="0"/>
          <w:numId w:val="0"/>
        </w:numPr>
        <w:spacing w:before="0" w:after="0"/>
        <w:ind w:left="142"/>
        <w:rPr>
          <w:rFonts w:cs="Calibri"/>
          <w:sz w:val="24"/>
        </w:rPr>
      </w:pPr>
      <w:r w:rsidRPr="0008093C">
        <w:rPr>
          <w:sz w:val="24"/>
        </w:rPr>
        <w:fldChar w:fldCharType="begin">
          <w:ffData>
            <w:name w:val=""/>
            <w:enabled/>
            <w:calcOnExit w:val="0"/>
            <w:checkBox>
              <w:sizeAuto/>
              <w:default w:val="0"/>
            </w:checkBox>
          </w:ffData>
        </w:fldChar>
      </w:r>
      <w:r w:rsidRPr="0008093C">
        <w:rPr>
          <w:sz w:val="24"/>
        </w:rPr>
        <w:instrText xml:space="preserve"> FORMCHECKBOX </w:instrText>
      </w:r>
      <w:r w:rsidR="00000000">
        <w:rPr>
          <w:sz w:val="24"/>
        </w:rPr>
      </w:r>
      <w:r w:rsidR="00000000">
        <w:rPr>
          <w:sz w:val="24"/>
        </w:rPr>
        <w:fldChar w:fldCharType="separate"/>
      </w:r>
      <w:r w:rsidRPr="0008093C">
        <w:rPr>
          <w:sz w:val="24"/>
        </w:rPr>
        <w:fldChar w:fldCharType="end"/>
      </w:r>
      <w:r w:rsidRPr="0008093C">
        <w:rPr>
          <w:sz w:val="24"/>
          <w:lang w:eastAsia="sk-SK"/>
        </w:rPr>
        <w:t xml:space="preserve"> Cerința 3. </w:t>
      </w:r>
      <w:r w:rsidR="00A64095" w:rsidRPr="0008093C">
        <w:rPr>
          <w:rFonts w:cs="Calibri"/>
          <w:sz w:val="24"/>
        </w:rPr>
        <w:t xml:space="preserve">Proiectul se încadrează în obiectivul Priorității </w:t>
      </w:r>
      <w:r w:rsidR="00B13218" w:rsidRPr="0008093C">
        <w:rPr>
          <w:rFonts w:cs="Calibri"/>
          <w:sz w:val="24"/>
        </w:rPr>
        <w:t>6, Obiectivul Specific 5.</w:t>
      </w:r>
      <w:r w:rsidR="00A76CB7" w:rsidRPr="0008093C">
        <w:rPr>
          <w:rFonts w:cs="Calibri"/>
          <w:sz w:val="24"/>
        </w:rPr>
        <w:t>1</w:t>
      </w:r>
    </w:p>
    <w:p w14:paraId="5B4BE317" w14:textId="77777777" w:rsidR="0059498A" w:rsidRPr="0008093C" w:rsidRDefault="0059498A" w:rsidP="00B87C97">
      <w:pPr>
        <w:pStyle w:val="bullet"/>
        <w:numPr>
          <w:ilvl w:val="0"/>
          <w:numId w:val="0"/>
        </w:numPr>
        <w:spacing w:before="0" w:after="0"/>
        <w:ind w:left="142"/>
        <w:rPr>
          <w:sz w:val="24"/>
          <w:lang w:eastAsia="sk-SK"/>
        </w:rPr>
      </w:pPr>
    </w:p>
    <w:bookmarkEnd w:id="11"/>
    <w:p w14:paraId="69A99BD2" w14:textId="76C517F8" w:rsidR="0068506B" w:rsidRPr="0008093C" w:rsidRDefault="00B87C97" w:rsidP="00B87C97">
      <w:pPr>
        <w:pStyle w:val="bullet"/>
        <w:numPr>
          <w:ilvl w:val="0"/>
          <w:numId w:val="0"/>
        </w:numPr>
        <w:spacing w:before="0" w:after="0"/>
        <w:ind w:left="142" w:hanging="142"/>
        <w:rPr>
          <w:sz w:val="24"/>
          <w:lang w:eastAsia="sk-SK"/>
        </w:rPr>
      </w:pPr>
      <w:r w:rsidRPr="0008093C">
        <w:rPr>
          <w:sz w:val="24"/>
          <w:lang w:eastAsia="sk-SK"/>
        </w:rPr>
        <w:t xml:space="preserve"> </w:t>
      </w:r>
      <w:r w:rsidR="00D840AF" w:rsidRPr="0008093C">
        <w:rPr>
          <w:sz w:val="24"/>
          <w:lang w:eastAsia="sk-SK"/>
        </w:rPr>
        <w:t xml:space="preserve"> </w:t>
      </w:r>
      <w:bookmarkStart w:id="12" w:name="_Hlk135051039"/>
      <w:r w:rsidR="0068506B" w:rsidRPr="0008093C">
        <w:rPr>
          <w:sz w:val="24"/>
        </w:rPr>
        <w:fldChar w:fldCharType="begin">
          <w:ffData>
            <w:name w:val=""/>
            <w:enabled/>
            <w:calcOnExit w:val="0"/>
            <w:checkBox>
              <w:sizeAuto/>
              <w:default w:val="0"/>
            </w:checkBox>
          </w:ffData>
        </w:fldChar>
      </w:r>
      <w:r w:rsidR="0068506B" w:rsidRPr="0008093C">
        <w:rPr>
          <w:sz w:val="24"/>
        </w:rPr>
        <w:instrText xml:space="preserve"> FORMCHECKBOX </w:instrText>
      </w:r>
      <w:r w:rsidR="00000000">
        <w:rPr>
          <w:sz w:val="24"/>
        </w:rPr>
      </w:r>
      <w:r w:rsidR="00000000">
        <w:rPr>
          <w:sz w:val="24"/>
        </w:rPr>
        <w:fldChar w:fldCharType="separate"/>
      </w:r>
      <w:r w:rsidR="0068506B" w:rsidRPr="0008093C">
        <w:rPr>
          <w:sz w:val="24"/>
        </w:rPr>
        <w:fldChar w:fldCharType="end"/>
      </w:r>
      <w:r w:rsidR="0068506B" w:rsidRPr="0008093C">
        <w:rPr>
          <w:sz w:val="24"/>
          <w:lang w:eastAsia="sk-SK"/>
        </w:rPr>
        <w:t xml:space="preserve"> Cerința </w:t>
      </w:r>
      <w:r w:rsidR="00D40B56" w:rsidRPr="0008093C">
        <w:rPr>
          <w:sz w:val="24"/>
          <w:lang w:eastAsia="sk-SK"/>
        </w:rPr>
        <w:t>4</w:t>
      </w:r>
      <w:r w:rsidR="0068506B" w:rsidRPr="0008093C">
        <w:rPr>
          <w:sz w:val="24"/>
          <w:lang w:eastAsia="sk-SK"/>
        </w:rPr>
        <w:t xml:space="preserve">. </w:t>
      </w:r>
      <w:bookmarkEnd w:id="12"/>
      <w:r w:rsidR="00A64095" w:rsidRPr="0008093C">
        <w:rPr>
          <w:sz w:val="24"/>
          <w:lang w:eastAsia="sk-SK"/>
        </w:rPr>
        <w:t>Proiectul se încadrează în limitele valorilor minime și maxime prevăzute în Ghidul Solicitantului</w:t>
      </w:r>
    </w:p>
    <w:p w14:paraId="56C26CC2" w14:textId="77777777" w:rsidR="0059498A" w:rsidRPr="0008093C" w:rsidRDefault="0059498A" w:rsidP="00B87C97">
      <w:pPr>
        <w:pStyle w:val="bullet"/>
        <w:numPr>
          <w:ilvl w:val="0"/>
          <w:numId w:val="0"/>
        </w:numPr>
        <w:spacing w:before="0" w:after="0"/>
        <w:ind w:left="142" w:hanging="142"/>
        <w:rPr>
          <w:sz w:val="24"/>
          <w:lang w:eastAsia="sk-SK"/>
        </w:rPr>
      </w:pPr>
    </w:p>
    <w:bookmarkStart w:id="13" w:name="_Hlk134716755"/>
    <w:bookmarkStart w:id="14" w:name="_Hlk135050471"/>
    <w:p w14:paraId="03080841" w14:textId="377BFB5C" w:rsidR="00DB26D2" w:rsidRPr="0008093C" w:rsidRDefault="0068506B" w:rsidP="00993B6C">
      <w:pPr>
        <w:spacing w:after="0" w:line="240" w:lineRule="auto"/>
        <w:ind w:left="567" w:hanging="425"/>
        <w:jc w:val="both"/>
        <w:rPr>
          <w:rFonts w:ascii="Trebuchet MS" w:hAnsi="Trebuchet MS"/>
          <w:sz w:val="24"/>
          <w:szCs w:val="24"/>
          <w:lang w:eastAsia="sk-SK"/>
        </w:rPr>
      </w:pPr>
      <w:r w:rsidRPr="0008093C">
        <w:rPr>
          <w:rFonts w:ascii="Trebuchet MS" w:eastAsia="Times New Roman" w:hAnsi="Trebuchet MS" w:cs="Arial"/>
          <w:sz w:val="24"/>
          <w:szCs w:val="24"/>
        </w:rPr>
        <w:lastRenderedPageBreak/>
        <w:fldChar w:fldCharType="begin">
          <w:ffData>
            <w:name w:val=""/>
            <w:enabled/>
            <w:calcOnExit w:val="0"/>
            <w:checkBox>
              <w:sizeAuto/>
              <w:default w:val="0"/>
            </w:checkBox>
          </w:ffData>
        </w:fldChar>
      </w:r>
      <w:r w:rsidRPr="0008093C">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08093C">
        <w:rPr>
          <w:rFonts w:ascii="Trebuchet MS" w:eastAsia="Times New Roman" w:hAnsi="Trebuchet MS" w:cs="Arial"/>
          <w:sz w:val="24"/>
          <w:szCs w:val="24"/>
        </w:rPr>
        <w:fldChar w:fldCharType="end"/>
      </w:r>
      <w:r w:rsidRPr="0008093C">
        <w:rPr>
          <w:rFonts w:ascii="Trebuchet MS" w:eastAsia="Times New Roman" w:hAnsi="Trebuchet MS" w:cs="Arial"/>
          <w:sz w:val="24"/>
          <w:szCs w:val="24"/>
          <w:lang w:eastAsia="sk-SK"/>
        </w:rPr>
        <w:t xml:space="preserve"> Cerința </w:t>
      </w:r>
      <w:r w:rsidR="00D40B56" w:rsidRPr="0008093C">
        <w:rPr>
          <w:rFonts w:ascii="Trebuchet MS" w:eastAsia="Times New Roman" w:hAnsi="Trebuchet MS" w:cs="Arial"/>
          <w:sz w:val="24"/>
          <w:szCs w:val="24"/>
          <w:lang w:eastAsia="sk-SK"/>
        </w:rPr>
        <w:t>5</w:t>
      </w:r>
      <w:r w:rsidRPr="0008093C">
        <w:rPr>
          <w:rFonts w:ascii="Trebuchet MS" w:eastAsia="Times New Roman" w:hAnsi="Trebuchet MS" w:cs="Arial"/>
          <w:sz w:val="24"/>
          <w:szCs w:val="24"/>
          <w:lang w:eastAsia="sk-SK"/>
        </w:rPr>
        <w:t>.</w:t>
      </w:r>
      <w:bookmarkEnd w:id="13"/>
      <w:r w:rsidR="00B72B39" w:rsidRPr="0008093C">
        <w:rPr>
          <w:rFonts w:ascii="Trebuchet MS" w:eastAsia="Times New Roman" w:hAnsi="Trebuchet MS" w:cs="Arial"/>
          <w:sz w:val="24"/>
          <w:szCs w:val="24"/>
          <w:lang w:eastAsia="sk-SK"/>
        </w:rPr>
        <w:t xml:space="preserve"> </w:t>
      </w:r>
      <w:r w:rsidR="00993B6C" w:rsidRPr="0008093C">
        <w:rPr>
          <w:rFonts w:ascii="Trebuchet MS" w:eastAsia="Times New Roman" w:hAnsi="Trebuchet MS" w:cs="Arial"/>
          <w:sz w:val="24"/>
          <w:szCs w:val="24"/>
          <w:lang w:eastAsia="sk-SK"/>
        </w:rPr>
        <w:t>Perioada de implementare a activităților proiectului nu depășește 31 decembrie 2029</w:t>
      </w:r>
    </w:p>
    <w:bookmarkEnd w:id="14"/>
    <w:p w14:paraId="65EEBFE1" w14:textId="45137EA8" w:rsidR="00455060" w:rsidRPr="00F849F2" w:rsidRDefault="004F2603" w:rsidP="002B15D0">
      <w:pPr>
        <w:tabs>
          <w:tab w:val="left" w:pos="180"/>
          <w:tab w:val="left" w:pos="720"/>
        </w:tabs>
        <w:suppressAutoHyphens w:val="0"/>
        <w:spacing w:line="360" w:lineRule="auto"/>
        <w:ind w:left="601" w:hanging="459"/>
        <w:jc w:val="both"/>
        <w:rPr>
          <w:rFonts w:ascii="Trebuchet MS" w:hAnsi="Trebuchet MS" w:cs="Calibri"/>
          <w:bCs/>
          <w:snapToGrid w:val="0"/>
          <w:lang w:val="pt-PT"/>
        </w:rPr>
      </w:pPr>
      <w:r w:rsidRPr="0086296E">
        <w:rPr>
          <w:sz w:val="24"/>
        </w:rPr>
        <w:fldChar w:fldCharType="begin">
          <w:ffData>
            <w:name w:val=""/>
            <w:enabled/>
            <w:calcOnExit w:val="0"/>
            <w:checkBox>
              <w:sizeAuto/>
              <w:default w:val="0"/>
            </w:checkBox>
          </w:ffData>
        </w:fldChar>
      </w:r>
      <w:r w:rsidRPr="0086296E">
        <w:rPr>
          <w:sz w:val="24"/>
        </w:rPr>
        <w:instrText xml:space="preserve"> FORMCHECKBOX </w:instrText>
      </w:r>
      <w:r w:rsidR="00000000">
        <w:rPr>
          <w:sz w:val="24"/>
        </w:rPr>
      </w:r>
      <w:r w:rsidR="00000000">
        <w:rPr>
          <w:sz w:val="24"/>
        </w:rPr>
        <w:fldChar w:fldCharType="separate"/>
      </w:r>
      <w:r w:rsidRPr="0086296E">
        <w:rPr>
          <w:sz w:val="24"/>
        </w:rPr>
        <w:fldChar w:fldCharType="end"/>
      </w:r>
      <w:r w:rsidRPr="0086296E">
        <w:rPr>
          <w:sz w:val="24"/>
          <w:lang w:eastAsia="sk-SK"/>
        </w:rPr>
        <w:t xml:space="preserve"> </w:t>
      </w:r>
      <w:r w:rsidR="00B72B39" w:rsidRPr="0008093C">
        <w:rPr>
          <w:rFonts w:ascii="Trebuchet MS" w:eastAsia="Times New Roman" w:hAnsi="Trebuchet MS" w:cs="Arial"/>
          <w:iCs/>
          <w:sz w:val="24"/>
          <w:szCs w:val="24"/>
          <w:lang w:eastAsia="sk-SK"/>
        </w:rPr>
        <w:t xml:space="preserve">Cerința </w:t>
      </w:r>
      <w:r w:rsidR="00D40B56" w:rsidRPr="0008093C">
        <w:rPr>
          <w:rFonts w:ascii="Trebuchet MS" w:eastAsia="Times New Roman" w:hAnsi="Trebuchet MS" w:cs="Arial"/>
          <w:iCs/>
          <w:sz w:val="24"/>
          <w:szCs w:val="24"/>
          <w:lang w:eastAsia="sk-SK"/>
        </w:rPr>
        <w:t>6.</w:t>
      </w:r>
      <w:bookmarkStart w:id="15" w:name="_Hlk135050517"/>
      <w:r w:rsidR="00D40B56" w:rsidRPr="0008093C">
        <w:rPr>
          <w:rFonts w:ascii="Trebuchet MS" w:eastAsia="Times New Roman" w:hAnsi="Trebuchet MS" w:cs="Arial"/>
          <w:iCs/>
          <w:sz w:val="24"/>
          <w:szCs w:val="24"/>
          <w:lang w:eastAsia="sk-SK"/>
        </w:rPr>
        <w:t xml:space="preserve"> </w:t>
      </w:r>
      <w:bookmarkStart w:id="16" w:name="_Hlk135050597"/>
      <w:bookmarkEnd w:id="15"/>
      <w:r w:rsidR="00B13218" w:rsidRPr="0008093C">
        <w:rPr>
          <w:rFonts w:ascii="Trebuchet MS" w:eastAsia="Times New Roman" w:hAnsi="Trebuchet MS" w:cs="Arial"/>
          <w:sz w:val="24"/>
          <w:szCs w:val="24"/>
          <w:lang w:eastAsia="sk-SK"/>
        </w:rPr>
        <w:t>Proiectul propus nu a mai beneficiat de finanţare publică în ultimii 5 ani înainte de data depunerii cererii de finanţare</w:t>
      </w:r>
      <w:bookmarkEnd w:id="16"/>
      <w:r w:rsidR="00455060">
        <w:rPr>
          <w:rFonts w:ascii="Trebuchet MS" w:eastAsia="Times New Roman" w:hAnsi="Trebuchet MS" w:cs="Arial"/>
          <w:sz w:val="24"/>
          <w:szCs w:val="24"/>
          <w:lang w:eastAsia="sk-SK"/>
        </w:rPr>
        <w:t xml:space="preserve"> </w:t>
      </w:r>
      <w:r w:rsidR="00455060" w:rsidRPr="00F849F2">
        <w:rPr>
          <w:rFonts w:ascii="Trebuchet MS" w:hAnsi="Trebuchet MS" w:cs="Calibri"/>
          <w:bCs/>
          <w:snapToGrid w:val="0"/>
          <w:lang w:val="pt-PT"/>
        </w:rPr>
        <w:t>pentru acelaşi tip de activităţi realizate asupra aceleiaşi infrastructuri/ aceluiaşi segment de infrastructură şi nu beneficiază de fonduri publice din alte surse de finanţare</w:t>
      </w:r>
    </w:p>
    <w:p w14:paraId="2EC2E7DC" w14:textId="6B02B6B6" w:rsidR="00B72B39" w:rsidRPr="0008093C" w:rsidRDefault="00D40B56" w:rsidP="00A26F1D">
      <w:pPr>
        <w:spacing w:after="0" w:line="240" w:lineRule="auto"/>
        <w:ind w:left="426" w:hanging="284"/>
        <w:rPr>
          <w:rFonts w:ascii="Trebuchet MS" w:eastAsia="Times New Roman" w:hAnsi="Trebuchet MS" w:cs="Arial"/>
          <w:sz w:val="24"/>
          <w:szCs w:val="24"/>
          <w:lang w:eastAsia="sk-SK"/>
        </w:rPr>
      </w:pPr>
      <w:r w:rsidRPr="0008093C">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8093C">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8093C">
        <w:rPr>
          <w:rFonts w:ascii="Trebuchet MS" w:eastAsia="Times New Roman" w:hAnsi="Trebuchet MS" w:cs="Arial"/>
          <w:sz w:val="24"/>
          <w:szCs w:val="24"/>
          <w:lang w:eastAsia="sk-SK"/>
        </w:rPr>
        <w:fldChar w:fldCharType="end"/>
      </w:r>
      <w:r w:rsidRPr="0008093C">
        <w:rPr>
          <w:rFonts w:ascii="Trebuchet MS" w:eastAsia="Times New Roman" w:hAnsi="Trebuchet MS" w:cs="Arial"/>
          <w:sz w:val="24"/>
          <w:szCs w:val="24"/>
          <w:lang w:eastAsia="sk-SK"/>
        </w:rPr>
        <w:t xml:space="preserve"> Cerința </w:t>
      </w:r>
      <w:r w:rsidRPr="0008093C">
        <w:rPr>
          <w:rFonts w:ascii="Trebuchet MS" w:eastAsia="Times New Roman" w:hAnsi="Trebuchet MS" w:cs="Arial"/>
          <w:iCs/>
          <w:sz w:val="24"/>
          <w:szCs w:val="24"/>
          <w:lang w:eastAsia="sk-SK"/>
        </w:rPr>
        <w:t>7</w:t>
      </w:r>
      <w:r w:rsidR="00B72B39" w:rsidRPr="0008093C">
        <w:rPr>
          <w:rFonts w:ascii="Trebuchet MS" w:eastAsia="Times New Roman" w:hAnsi="Trebuchet MS" w:cs="Arial"/>
          <w:iCs/>
          <w:sz w:val="24"/>
          <w:szCs w:val="24"/>
          <w:lang w:eastAsia="sk-SK"/>
        </w:rPr>
        <w:t>.</w:t>
      </w:r>
      <w:r w:rsidR="00B72B39" w:rsidRPr="0008093C">
        <w:rPr>
          <w:rFonts w:ascii="Trebuchet MS" w:eastAsia="Times New Roman" w:hAnsi="Trebuchet MS" w:cs="Arial"/>
          <w:i/>
          <w:iCs/>
          <w:sz w:val="24"/>
          <w:szCs w:val="24"/>
          <w:lang w:eastAsia="sk-SK"/>
        </w:rPr>
        <w:t xml:space="preserve"> </w:t>
      </w:r>
      <w:r w:rsidR="00242E10" w:rsidRPr="0008093C">
        <w:rPr>
          <w:rFonts w:ascii="Trebuchet MS" w:eastAsia="Times New Roman" w:hAnsi="Trebuchet MS" w:cs="Arial"/>
          <w:sz w:val="24"/>
          <w:szCs w:val="24"/>
          <w:lang w:eastAsia="sk-SK"/>
        </w:rPr>
        <w:t xml:space="preserve">Proiectul nu are execuţia de lucrări demarată  înainte de depunerea  </w:t>
      </w:r>
      <w:r w:rsidR="00A26F1D" w:rsidRPr="0008093C">
        <w:rPr>
          <w:rFonts w:ascii="Trebuchet MS" w:eastAsia="Times New Roman" w:hAnsi="Trebuchet MS" w:cs="Arial"/>
          <w:sz w:val="24"/>
          <w:szCs w:val="24"/>
          <w:lang w:eastAsia="sk-SK"/>
        </w:rPr>
        <w:t xml:space="preserve"> </w:t>
      </w:r>
      <w:r w:rsidR="00242E10" w:rsidRPr="0008093C">
        <w:rPr>
          <w:rFonts w:ascii="Trebuchet MS" w:eastAsia="Times New Roman" w:hAnsi="Trebuchet MS" w:cs="Arial"/>
          <w:sz w:val="24"/>
          <w:szCs w:val="24"/>
          <w:lang w:eastAsia="sk-SK"/>
        </w:rPr>
        <w:t>cererii de finanțare</w:t>
      </w:r>
    </w:p>
    <w:p w14:paraId="7A3AAE8E" w14:textId="77777777" w:rsidR="0059498A" w:rsidRPr="0008093C" w:rsidRDefault="0059498A" w:rsidP="00A26F1D">
      <w:pPr>
        <w:spacing w:after="0" w:line="240" w:lineRule="auto"/>
        <w:ind w:left="426" w:hanging="284"/>
        <w:rPr>
          <w:rFonts w:ascii="Trebuchet MS" w:eastAsia="Times New Roman" w:hAnsi="Trebuchet MS" w:cs="Arial"/>
          <w:sz w:val="24"/>
          <w:szCs w:val="24"/>
          <w:lang w:eastAsia="sk-SK"/>
        </w:rPr>
      </w:pPr>
    </w:p>
    <w:bookmarkStart w:id="17" w:name="_Hlk135054266"/>
    <w:p w14:paraId="76235BC9" w14:textId="77777777" w:rsidR="00F51D34" w:rsidRDefault="00B72B39" w:rsidP="00F51D34">
      <w:pPr>
        <w:spacing w:after="0" w:line="240" w:lineRule="auto"/>
        <w:ind w:left="142"/>
        <w:rPr>
          <w:rFonts w:ascii="Trebuchet MS" w:eastAsia="Times New Roman" w:hAnsi="Trebuchet MS" w:cs="Arial"/>
          <w:sz w:val="24"/>
          <w:szCs w:val="24"/>
          <w:lang w:eastAsia="sk-SK"/>
        </w:rPr>
      </w:pPr>
      <w:r w:rsidRPr="0008093C">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8093C">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8093C">
        <w:rPr>
          <w:rFonts w:ascii="Trebuchet MS" w:eastAsia="Times New Roman" w:hAnsi="Trebuchet MS" w:cs="Arial"/>
          <w:sz w:val="24"/>
          <w:szCs w:val="24"/>
          <w:lang w:eastAsia="sk-SK"/>
        </w:rPr>
        <w:fldChar w:fldCharType="end"/>
      </w:r>
      <w:r w:rsidRPr="0008093C">
        <w:rPr>
          <w:rFonts w:ascii="Trebuchet MS" w:eastAsia="Times New Roman" w:hAnsi="Trebuchet MS" w:cs="Arial"/>
          <w:sz w:val="24"/>
          <w:szCs w:val="24"/>
          <w:lang w:eastAsia="sk-SK"/>
        </w:rPr>
        <w:t xml:space="preserve"> Cerința </w:t>
      </w:r>
      <w:bookmarkEnd w:id="17"/>
      <w:r w:rsidR="00D40B56" w:rsidRPr="0008093C">
        <w:rPr>
          <w:rFonts w:ascii="Trebuchet MS" w:eastAsia="Times New Roman" w:hAnsi="Trebuchet MS" w:cs="Arial"/>
          <w:sz w:val="24"/>
          <w:szCs w:val="24"/>
          <w:lang w:eastAsia="sk-SK"/>
        </w:rPr>
        <w:t>8</w:t>
      </w:r>
      <w:r w:rsidRPr="0008093C">
        <w:rPr>
          <w:rFonts w:ascii="Trebuchet MS" w:eastAsia="Times New Roman" w:hAnsi="Trebuchet MS" w:cs="Arial"/>
          <w:sz w:val="24"/>
          <w:szCs w:val="24"/>
          <w:lang w:eastAsia="sk-SK"/>
        </w:rPr>
        <w:t>.</w:t>
      </w:r>
      <w:r w:rsidR="00B13218" w:rsidRPr="0008093C">
        <w:rPr>
          <w:rFonts w:ascii="Trebuchet MS" w:eastAsia="Times New Roman" w:hAnsi="Trebuchet MS" w:cs="Arial"/>
          <w:sz w:val="24"/>
          <w:szCs w:val="24"/>
          <w:lang w:eastAsia="sk-SK"/>
        </w:rPr>
        <w:t xml:space="preserve"> </w:t>
      </w:r>
      <w:r w:rsidR="00242E10" w:rsidRPr="0008093C">
        <w:rPr>
          <w:rFonts w:ascii="Trebuchet MS" w:eastAsia="Times New Roman" w:hAnsi="Trebuchet MS" w:cs="Arial"/>
          <w:sz w:val="24"/>
          <w:szCs w:val="24"/>
          <w:lang w:eastAsia="sk-SK"/>
        </w:rPr>
        <w:t>Proiectul asigură respectarea drepturilor fundamentale</w:t>
      </w:r>
      <w:r w:rsidR="00F51D34">
        <w:rPr>
          <w:rFonts w:ascii="Trebuchet MS" w:eastAsia="Times New Roman" w:hAnsi="Trebuchet MS" w:cs="Arial"/>
          <w:sz w:val="24"/>
          <w:szCs w:val="24"/>
          <w:lang w:eastAsia="sk-SK"/>
        </w:rPr>
        <w:t xml:space="preserve"> </w:t>
      </w:r>
      <w:r w:rsidR="00F51D34" w:rsidRPr="0086296E">
        <w:rPr>
          <w:rFonts w:ascii="Trebuchet MS" w:eastAsia="Times New Roman" w:hAnsi="Trebuchet MS" w:cs="Arial"/>
          <w:sz w:val="24"/>
          <w:szCs w:val="24"/>
          <w:lang w:eastAsia="sk-SK"/>
        </w:rPr>
        <w:t>şi va fi în conformitate cu Carta Drepturilor</w:t>
      </w:r>
      <w:r w:rsidR="00F51D34">
        <w:rPr>
          <w:rFonts w:ascii="Trebuchet MS" w:eastAsia="Times New Roman" w:hAnsi="Trebuchet MS" w:cs="Arial"/>
          <w:sz w:val="24"/>
          <w:szCs w:val="24"/>
          <w:lang w:eastAsia="sk-SK"/>
        </w:rPr>
        <w:t xml:space="preserve"> Fundamentale a Uniunii Europene şi Convenţia ONU privind drepturile persoanelor cu handicap, inclusiv observaţiile generale ale CDPH, precum şi cu principiile orizontale privind egalitatea de gen, nediscriminarea (pe bază de sex, origine rasială sau etnică, religie sau convingeri, dizabilitate, vârstă sau orientare sexuală), accesibilitatea şi dezvoltarea durabilă.</w:t>
      </w:r>
    </w:p>
    <w:p w14:paraId="289D8C8C" w14:textId="77777777" w:rsidR="0059498A" w:rsidRPr="0008093C" w:rsidRDefault="0059498A" w:rsidP="00D40B56">
      <w:pPr>
        <w:spacing w:after="0" w:line="240" w:lineRule="auto"/>
        <w:ind w:left="142"/>
        <w:rPr>
          <w:rFonts w:ascii="Trebuchet MS" w:eastAsia="Times New Roman" w:hAnsi="Trebuchet MS" w:cs="Arial"/>
          <w:sz w:val="24"/>
          <w:szCs w:val="24"/>
          <w:lang w:eastAsia="sk-SK"/>
        </w:rPr>
      </w:pPr>
    </w:p>
    <w:p w14:paraId="7B5B00C8" w14:textId="6F2CA748" w:rsidR="008D158E" w:rsidRPr="0008093C" w:rsidRDefault="008D158E" w:rsidP="0059498A">
      <w:pPr>
        <w:tabs>
          <w:tab w:val="left" w:pos="176"/>
          <w:tab w:val="left" w:pos="318"/>
        </w:tabs>
        <w:suppressAutoHyphens w:val="0"/>
        <w:autoSpaceDE w:val="0"/>
        <w:autoSpaceDN w:val="0"/>
        <w:adjustRightInd w:val="0"/>
        <w:spacing w:after="0" w:line="240" w:lineRule="auto"/>
        <w:ind w:firstLine="142"/>
        <w:contextualSpacing/>
        <w:jc w:val="both"/>
        <w:rPr>
          <w:rFonts w:ascii="Trebuchet MS" w:eastAsia="Times New Roman" w:hAnsi="Trebuchet MS" w:cs="Arial"/>
          <w:sz w:val="24"/>
          <w:szCs w:val="24"/>
          <w:lang w:eastAsia="sk-SK"/>
        </w:rPr>
      </w:pPr>
      <w:r w:rsidRPr="0008093C">
        <w:rPr>
          <w:rFonts w:ascii="Trebuchet MS" w:eastAsia="Times New Roman" w:hAnsi="Trebuchet MS" w:cs="Arial"/>
          <w:sz w:val="24"/>
          <w:szCs w:val="24"/>
        </w:rPr>
        <w:fldChar w:fldCharType="begin">
          <w:ffData>
            <w:name w:val=""/>
            <w:enabled/>
            <w:calcOnExit w:val="0"/>
            <w:checkBox>
              <w:sizeAuto/>
              <w:default w:val="0"/>
            </w:checkBox>
          </w:ffData>
        </w:fldChar>
      </w:r>
      <w:r w:rsidRPr="0008093C">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08093C">
        <w:rPr>
          <w:rFonts w:ascii="Trebuchet MS" w:eastAsia="Times New Roman" w:hAnsi="Trebuchet MS" w:cs="Arial"/>
          <w:sz w:val="24"/>
          <w:szCs w:val="24"/>
        </w:rPr>
        <w:fldChar w:fldCharType="end"/>
      </w:r>
      <w:r w:rsidR="0008093C">
        <w:rPr>
          <w:rFonts w:ascii="Trebuchet MS" w:eastAsia="Times New Roman" w:hAnsi="Trebuchet MS" w:cs="Arial"/>
          <w:iCs/>
          <w:sz w:val="24"/>
          <w:szCs w:val="24"/>
          <w:lang w:eastAsia="sk-SK"/>
        </w:rPr>
        <w:t xml:space="preserve"> </w:t>
      </w:r>
      <w:r w:rsidRPr="0008093C">
        <w:rPr>
          <w:rFonts w:ascii="Trebuchet MS" w:eastAsia="Times New Roman" w:hAnsi="Trebuchet MS" w:cs="Arial"/>
          <w:iCs/>
          <w:sz w:val="24"/>
          <w:szCs w:val="24"/>
          <w:lang w:eastAsia="sk-SK"/>
        </w:rPr>
        <w:t xml:space="preserve">Cerința 9. </w:t>
      </w:r>
      <w:r w:rsidRPr="0008093C">
        <w:rPr>
          <w:rFonts w:ascii="Trebuchet MS" w:eastAsia="Times New Roman" w:hAnsi="Trebuchet MS" w:cs="Arial"/>
          <w:sz w:val="24"/>
          <w:szCs w:val="24"/>
          <w:lang w:eastAsia="sk-SK"/>
        </w:rPr>
        <w:t xml:space="preserve">Proiectul </w:t>
      </w:r>
      <w:r w:rsidR="00F40FDE" w:rsidRPr="0008093C">
        <w:rPr>
          <w:rFonts w:ascii="Trebuchet MS" w:eastAsia="Times New Roman" w:hAnsi="Trebuchet MS" w:cs="Arial"/>
          <w:sz w:val="24"/>
          <w:szCs w:val="24"/>
          <w:lang w:eastAsia="sk-SK"/>
        </w:rPr>
        <w:t xml:space="preserve">are caracter integrat, respectiv </w:t>
      </w:r>
      <w:r w:rsidRPr="0008093C">
        <w:rPr>
          <w:rFonts w:ascii="Trebuchet MS" w:eastAsia="Times New Roman" w:hAnsi="Trebuchet MS" w:cs="Arial"/>
          <w:sz w:val="24"/>
          <w:szCs w:val="24"/>
          <w:lang w:eastAsia="sk-SK"/>
        </w:rPr>
        <w:t xml:space="preserve">este inclus în cadrul SIDU al municipiului reședință de județ și </w:t>
      </w:r>
      <w:r w:rsidR="00F40FDE" w:rsidRPr="0008093C">
        <w:rPr>
          <w:rFonts w:ascii="Trebuchet MS" w:eastAsia="Times New Roman" w:hAnsi="Trebuchet MS" w:cs="Arial"/>
          <w:sz w:val="24"/>
          <w:szCs w:val="24"/>
          <w:lang w:eastAsia="sk-SK"/>
        </w:rPr>
        <w:t xml:space="preserve">vizează funcţiuni multiple (economice, sociale şi de mediu) </w:t>
      </w:r>
    </w:p>
    <w:p w14:paraId="38317EF3" w14:textId="6D39F7E2" w:rsidR="008D158E" w:rsidRPr="0008093C" w:rsidRDefault="008D158E" w:rsidP="00D40B56">
      <w:pPr>
        <w:spacing w:after="0" w:line="240" w:lineRule="auto"/>
        <w:ind w:left="142"/>
        <w:rPr>
          <w:rFonts w:ascii="Trebuchet MS" w:eastAsia="Times New Roman" w:hAnsi="Trebuchet MS" w:cs="Arial"/>
          <w:sz w:val="24"/>
          <w:szCs w:val="24"/>
          <w:lang w:eastAsia="sk-SK"/>
        </w:rPr>
      </w:pPr>
    </w:p>
    <w:bookmarkStart w:id="18" w:name="_Hlk135053363"/>
    <w:p w14:paraId="46465D02" w14:textId="454D765F" w:rsidR="007278DA" w:rsidRPr="0008093C" w:rsidRDefault="007278DA" w:rsidP="00D40B56">
      <w:pPr>
        <w:spacing w:after="0" w:line="240" w:lineRule="auto"/>
        <w:ind w:left="630" w:hanging="488"/>
        <w:jc w:val="both"/>
        <w:rPr>
          <w:rFonts w:ascii="Trebuchet MS" w:eastAsia="Times New Roman" w:hAnsi="Trebuchet MS" w:cs="Arial"/>
          <w:sz w:val="24"/>
          <w:szCs w:val="24"/>
          <w:lang w:eastAsia="sk-SK"/>
        </w:rPr>
      </w:pPr>
      <w:r w:rsidRPr="0008093C">
        <w:rPr>
          <w:rFonts w:ascii="Trebuchet MS" w:eastAsia="Times New Roman" w:hAnsi="Trebuchet MS" w:cs="Arial"/>
          <w:sz w:val="24"/>
          <w:szCs w:val="24"/>
        </w:rPr>
        <w:fldChar w:fldCharType="begin">
          <w:ffData>
            <w:name w:val=""/>
            <w:enabled/>
            <w:calcOnExit w:val="0"/>
            <w:checkBox>
              <w:sizeAuto/>
              <w:default w:val="0"/>
            </w:checkBox>
          </w:ffData>
        </w:fldChar>
      </w:r>
      <w:r w:rsidRPr="0008093C">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08093C">
        <w:rPr>
          <w:rFonts w:ascii="Trebuchet MS" w:eastAsia="Times New Roman" w:hAnsi="Trebuchet MS" w:cs="Arial"/>
          <w:sz w:val="24"/>
          <w:szCs w:val="24"/>
        </w:rPr>
        <w:fldChar w:fldCharType="end"/>
      </w:r>
      <w:r w:rsidRPr="0008093C">
        <w:rPr>
          <w:rFonts w:ascii="Trebuchet MS" w:eastAsia="Times New Roman" w:hAnsi="Trebuchet MS" w:cs="Arial"/>
          <w:iCs/>
          <w:sz w:val="24"/>
          <w:szCs w:val="24"/>
          <w:lang w:eastAsia="sk-SK"/>
        </w:rPr>
        <w:t xml:space="preserve"> Cerința </w:t>
      </w:r>
      <w:r w:rsidR="0059498A" w:rsidRPr="0008093C">
        <w:rPr>
          <w:rFonts w:ascii="Trebuchet MS" w:eastAsia="Times New Roman" w:hAnsi="Trebuchet MS" w:cs="Arial"/>
          <w:iCs/>
          <w:sz w:val="24"/>
          <w:szCs w:val="24"/>
          <w:lang w:eastAsia="sk-SK"/>
        </w:rPr>
        <w:t>10</w:t>
      </w:r>
      <w:r w:rsidRPr="0008093C">
        <w:rPr>
          <w:rFonts w:ascii="Trebuchet MS" w:eastAsia="Times New Roman" w:hAnsi="Trebuchet MS" w:cs="Arial"/>
          <w:iCs/>
          <w:sz w:val="24"/>
          <w:szCs w:val="24"/>
          <w:lang w:eastAsia="sk-SK"/>
        </w:rPr>
        <w:t>.</w:t>
      </w:r>
      <w:r w:rsidRPr="0008093C">
        <w:rPr>
          <w:rFonts w:ascii="Trebuchet MS" w:eastAsia="Times New Roman" w:hAnsi="Trebuchet MS" w:cs="Arial"/>
          <w:sz w:val="24"/>
          <w:szCs w:val="24"/>
          <w:lang w:eastAsia="sk-SK"/>
        </w:rPr>
        <w:t xml:space="preserve"> </w:t>
      </w:r>
      <w:bookmarkStart w:id="19" w:name="_Hlk135049513"/>
      <w:r w:rsidR="00B0250D" w:rsidRPr="0008093C">
        <w:rPr>
          <w:rFonts w:ascii="Trebuchet MS" w:eastAsia="Times New Roman" w:hAnsi="Trebuchet MS" w:cs="Arial"/>
          <w:sz w:val="24"/>
          <w:szCs w:val="24"/>
          <w:lang w:eastAsia="sk-SK"/>
        </w:rPr>
        <w:t>Proiectul este compatibil cu obiectivele strategiilor relevante</w:t>
      </w:r>
      <w:bookmarkEnd w:id="19"/>
      <w:r w:rsidR="00F40FDE" w:rsidRPr="0008093C">
        <w:rPr>
          <w:rFonts w:ascii="Trebuchet MS" w:eastAsia="Times New Roman" w:hAnsi="Trebuchet MS" w:cs="Arial"/>
          <w:sz w:val="24"/>
          <w:szCs w:val="24"/>
          <w:lang w:eastAsia="sk-SK"/>
        </w:rPr>
        <w:t>,</w:t>
      </w:r>
      <w:r w:rsidR="00F40FDE" w:rsidRPr="0008093C">
        <w:rPr>
          <w:rFonts w:ascii="Trebuchet MS" w:hAnsi="Trebuchet MS" w:cs="Calibri"/>
          <w:snapToGrid w:val="0"/>
        </w:rPr>
        <w:t xml:space="preserve"> având în vedere art.73, alin.2, lit (a) din Regulamentul (UE) nr.1060/ 2021</w:t>
      </w:r>
    </w:p>
    <w:p w14:paraId="19F2BD7F" w14:textId="77777777" w:rsidR="008D158E" w:rsidRPr="0008093C" w:rsidRDefault="008D158E" w:rsidP="00D40B56">
      <w:pPr>
        <w:spacing w:after="0" w:line="240" w:lineRule="auto"/>
        <w:ind w:left="630" w:hanging="488"/>
        <w:jc w:val="both"/>
        <w:rPr>
          <w:rFonts w:ascii="Trebuchet MS" w:eastAsia="Times New Roman" w:hAnsi="Trebuchet MS" w:cs="Arial"/>
          <w:sz w:val="24"/>
          <w:szCs w:val="24"/>
          <w:lang w:eastAsia="sk-SK"/>
        </w:rPr>
      </w:pPr>
    </w:p>
    <w:bookmarkStart w:id="20" w:name="_Hlk135053437"/>
    <w:bookmarkEnd w:id="18"/>
    <w:p w14:paraId="6D12D848" w14:textId="7D14EE39" w:rsidR="009E6066" w:rsidRPr="0008093C" w:rsidRDefault="009E6066" w:rsidP="00D40B56">
      <w:pPr>
        <w:spacing w:after="0" w:line="240" w:lineRule="auto"/>
        <w:ind w:left="630" w:hanging="488"/>
        <w:jc w:val="both"/>
        <w:rPr>
          <w:rFonts w:ascii="Trebuchet MS" w:eastAsia="Times New Roman" w:hAnsi="Trebuchet MS" w:cs="Arial"/>
          <w:sz w:val="24"/>
          <w:szCs w:val="24"/>
          <w:lang w:eastAsia="sk-SK"/>
        </w:rPr>
      </w:pPr>
      <w:r w:rsidRPr="0008093C">
        <w:rPr>
          <w:rFonts w:ascii="Trebuchet MS" w:eastAsia="Times New Roman" w:hAnsi="Trebuchet MS" w:cs="Arial"/>
          <w:sz w:val="24"/>
          <w:szCs w:val="24"/>
        </w:rPr>
        <w:fldChar w:fldCharType="begin">
          <w:ffData>
            <w:name w:val=""/>
            <w:enabled/>
            <w:calcOnExit w:val="0"/>
            <w:checkBox>
              <w:sizeAuto/>
              <w:default w:val="0"/>
            </w:checkBox>
          </w:ffData>
        </w:fldChar>
      </w:r>
      <w:r w:rsidRPr="0008093C">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08093C">
        <w:rPr>
          <w:rFonts w:ascii="Trebuchet MS" w:eastAsia="Times New Roman" w:hAnsi="Trebuchet MS" w:cs="Arial"/>
          <w:sz w:val="24"/>
          <w:szCs w:val="24"/>
        </w:rPr>
        <w:fldChar w:fldCharType="end"/>
      </w:r>
      <w:r w:rsidRPr="0008093C">
        <w:rPr>
          <w:rFonts w:ascii="Trebuchet MS" w:eastAsia="Times New Roman" w:hAnsi="Trebuchet MS" w:cs="Arial"/>
          <w:sz w:val="24"/>
          <w:szCs w:val="24"/>
          <w:lang w:eastAsia="sk-SK"/>
        </w:rPr>
        <w:t xml:space="preserve"> </w:t>
      </w:r>
      <w:bookmarkStart w:id="21" w:name="_Hlk135053424"/>
      <w:r w:rsidRPr="0008093C">
        <w:rPr>
          <w:rFonts w:ascii="Trebuchet MS" w:eastAsia="Times New Roman" w:hAnsi="Trebuchet MS" w:cs="Arial"/>
          <w:sz w:val="24"/>
          <w:szCs w:val="24"/>
          <w:lang w:eastAsia="sk-SK"/>
        </w:rPr>
        <w:t xml:space="preserve">Cerința </w:t>
      </w:r>
      <w:r w:rsidR="006C5D0C" w:rsidRPr="0008093C">
        <w:rPr>
          <w:rFonts w:ascii="Trebuchet MS" w:eastAsia="Times New Roman" w:hAnsi="Trebuchet MS" w:cs="Arial"/>
          <w:sz w:val="24"/>
          <w:szCs w:val="24"/>
          <w:lang w:eastAsia="sk-SK"/>
        </w:rPr>
        <w:t>1</w:t>
      </w:r>
      <w:r w:rsidR="0059498A" w:rsidRPr="0008093C">
        <w:rPr>
          <w:rFonts w:ascii="Trebuchet MS" w:eastAsia="Times New Roman" w:hAnsi="Trebuchet MS" w:cs="Arial"/>
          <w:sz w:val="24"/>
          <w:szCs w:val="24"/>
          <w:lang w:eastAsia="sk-SK"/>
        </w:rPr>
        <w:t>1</w:t>
      </w:r>
      <w:r w:rsidRPr="0008093C">
        <w:rPr>
          <w:rFonts w:ascii="Trebuchet MS" w:eastAsia="Times New Roman" w:hAnsi="Trebuchet MS" w:cs="Arial"/>
          <w:sz w:val="24"/>
          <w:szCs w:val="24"/>
          <w:lang w:eastAsia="sk-SK"/>
        </w:rPr>
        <w:t>.</w:t>
      </w:r>
      <w:r w:rsidR="00A26F1D" w:rsidRPr="0008093C">
        <w:rPr>
          <w:rFonts w:ascii="Trebuchet MS" w:eastAsia="Times New Roman" w:hAnsi="Trebuchet MS" w:cs="Arial"/>
          <w:sz w:val="24"/>
          <w:szCs w:val="24"/>
          <w:lang w:eastAsia="sk-SK"/>
        </w:rPr>
        <w:t xml:space="preserve"> </w:t>
      </w:r>
      <w:r w:rsidRPr="0008093C">
        <w:rPr>
          <w:rFonts w:ascii="Trebuchet MS" w:eastAsia="Times New Roman" w:hAnsi="Trebuchet MS" w:cs="Arial"/>
          <w:sz w:val="24"/>
          <w:szCs w:val="24"/>
          <w:lang w:eastAsia="sk-SK"/>
        </w:rPr>
        <w:t>Proiectul respectă principiul de ”a nu prejudicia în mod semnificativ” (”do no significant harm” -DNSH)</w:t>
      </w:r>
      <w:bookmarkEnd w:id="21"/>
    </w:p>
    <w:bookmarkEnd w:id="20"/>
    <w:p w14:paraId="460625BE" w14:textId="3CA4588E" w:rsidR="009E6066" w:rsidRPr="0008093C" w:rsidRDefault="009E6066" w:rsidP="006C5D0C">
      <w:pPr>
        <w:spacing w:after="0" w:line="240" w:lineRule="auto"/>
        <w:ind w:left="630" w:hanging="488"/>
        <w:jc w:val="both"/>
        <w:rPr>
          <w:rFonts w:ascii="Trebuchet MS" w:eastAsia="Times New Roman" w:hAnsi="Trebuchet MS" w:cs="Arial"/>
          <w:sz w:val="24"/>
          <w:szCs w:val="24"/>
          <w:lang w:eastAsia="sk-SK"/>
        </w:rPr>
      </w:pPr>
      <w:r w:rsidRPr="0008093C">
        <w:rPr>
          <w:rFonts w:ascii="Trebuchet MS" w:eastAsia="Times New Roman" w:hAnsi="Trebuchet MS" w:cs="Arial"/>
          <w:sz w:val="24"/>
          <w:szCs w:val="24"/>
        </w:rPr>
        <w:fldChar w:fldCharType="begin">
          <w:ffData>
            <w:name w:val=""/>
            <w:enabled/>
            <w:calcOnExit w:val="0"/>
            <w:checkBox>
              <w:sizeAuto/>
              <w:default w:val="0"/>
            </w:checkBox>
          </w:ffData>
        </w:fldChar>
      </w:r>
      <w:r w:rsidRPr="0008093C">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08093C">
        <w:rPr>
          <w:rFonts w:ascii="Trebuchet MS" w:eastAsia="Times New Roman" w:hAnsi="Trebuchet MS" w:cs="Arial"/>
          <w:sz w:val="24"/>
          <w:szCs w:val="24"/>
        </w:rPr>
        <w:fldChar w:fldCharType="end"/>
      </w:r>
      <w:r w:rsidRPr="0008093C">
        <w:rPr>
          <w:rFonts w:ascii="Trebuchet MS" w:eastAsia="Times New Roman" w:hAnsi="Trebuchet MS" w:cs="Arial"/>
          <w:sz w:val="24"/>
          <w:szCs w:val="24"/>
          <w:lang w:eastAsia="sk-SK"/>
        </w:rPr>
        <w:t xml:space="preserve"> Cerința 1</w:t>
      </w:r>
      <w:r w:rsidR="0059498A" w:rsidRPr="0008093C">
        <w:rPr>
          <w:rFonts w:ascii="Trebuchet MS" w:eastAsia="Times New Roman" w:hAnsi="Trebuchet MS" w:cs="Arial"/>
          <w:sz w:val="24"/>
          <w:szCs w:val="24"/>
          <w:lang w:eastAsia="sk-SK"/>
        </w:rPr>
        <w:t>2</w:t>
      </w:r>
      <w:r w:rsidRPr="0008093C">
        <w:rPr>
          <w:rFonts w:ascii="Trebuchet MS" w:eastAsia="Times New Roman" w:hAnsi="Trebuchet MS" w:cs="Arial"/>
          <w:sz w:val="24"/>
          <w:szCs w:val="24"/>
          <w:lang w:eastAsia="sk-SK"/>
        </w:rPr>
        <w:t xml:space="preserve">. </w:t>
      </w:r>
      <w:r w:rsidR="006A7E28" w:rsidRPr="0008093C">
        <w:rPr>
          <w:rFonts w:ascii="Trebuchet MS" w:eastAsia="Times New Roman" w:hAnsi="Trebuchet MS" w:cs="Arial"/>
          <w:sz w:val="24"/>
          <w:szCs w:val="24"/>
          <w:lang w:eastAsia="sk-SK"/>
        </w:rPr>
        <w:t>Proiectul asigură imunizarea la schimbările climatice</w:t>
      </w:r>
      <w:r w:rsidR="00455060">
        <w:rPr>
          <w:rFonts w:ascii="Trebuchet MS" w:eastAsia="Times New Roman" w:hAnsi="Trebuchet MS" w:cs="Arial"/>
          <w:sz w:val="24"/>
          <w:szCs w:val="24"/>
          <w:lang w:eastAsia="sk-SK"/>
        </w:rPr>
        <w:t xml:space="preserve"> </w:t>
      </w:r>
      <w:r w:rsidR="00455060" w:rsidRPr="00455060">
        <w:rPr>
          <w:rFonts w:ascii="Trebuchet MS" w:eastAsia="Times New Roman" w:hAnsi="Trebuchet MS" w:cs="Arial"/>
          <w:sz w:val="24"/>
          <w:szCs w:val="24"/>
          <w:lang w:eastAsia="sk-SK"/>
        </w:rPr>
        <w:t>a investițiilor în infrastructură</w:t>
      </w:r>
      <w:bookmarkStart w:id="22" w:name="_Hlk170376053"/>
      <w:r w:rsidR="00455060" w:rsidRPr="00455060">
        <w:rPr>
          <w:rFonts w:ascii="Trebuchet MS" w:eastAsia="Times New Roman" w:hAnsi="Trebuchet MS" w:cs="Arial"/>
          <w:sz w:val="24"/>
          <w:szCs w:val="24"/>
          <w:lang w:eastAsia="sk-SK"/>
        </w:rPr>
        <w:t>, având în vedere art.73, alin.2, lit (j) din Regulamentul (UE) nr.1060/ 2021.</w:t>
      </w:r>
      <w:bookmarkEnd w:id="22"/>
    </w:p>
    <w:p w14:paraId="02A6B303" w14:textId="77777777" w:rsidR="0068506B" w:rsidRPr="0008093C" w:rsidRDefault="0068506B" w:rsidP="0068506B">
      <w:pPr>
        <w:pStyle w:val="bullet"/>
        <w:numPr>
          <w:ilvl w:val="0"/>
          <w:numId w:val="0"/>
        </w:numPr>
        <w:spacing w:before="0" w:after="0"/>
        <w:ind w:left="720" w:hanging="360"/>
        <w:rPr>
          <w:sz w:val="24"/>
          <w:lang w:eastAsia="sk-SK"/>
        </w:rPr>
      </w:pPr>
    </w:p>
    <w:p w14:paraId="71C2F4CE" w14:textId="491D75FA" w:rsidR="007278DA" w:rsidRPr="0008093C" w:rsidRDefault="007278DA" w:rsidP="00A26F1D">
      <w:pPr>
        <w:spacing w:after="0" w:line="240" w:lineRule="auto"/>
        <w:ind w:left="630" w:hanging="488"/>
        <w:jc w:val="both"/>
        <w:rPr>
          <w:rFonts w:ascii="Trebuchet MS" w:eastAsia="Times New Roman" w:hAnsi="Trebuchet MS" w:cs="Arial"/>
          <w:sz w:val="24"/>
          <w:szCs w:val="24"/>
          <w:lang w:eastAsia="sk-SK"/>
        </w:rPr>
      </w:pPr>
      <w:r w:rsidRPr="0008093C">
        <w:rPr>
          <w:rFonts w:ascii="Trebuchet MS" w:eastAsia="Times New Roman" w:hAnsi="Trebuchet MS" w:cs="Arial"/>
          <w:sz w:val="24"/>
          <w:szCs w:val="24"/>
        </w:rPr>
        <w:fldChar w:fldCharType="begin">
          <w:ffData>
            <w:name w:val=""/>
            <w:enabled/>
            <w:calcOnExit w:val="0"/>
            <w:checkBox>
              <w:sizeAuto/>
              <w:default w:val="0"/>
            </w:checkBox>
          </w:ffData>
        </w:fldChar>
      </w:r>
      <w:r w:rsidRPr="0008093C">
        <w:rPr>
          <w:rFonts w:ascii="Trebuchet MS" w:eastAsia="Times New Roman" w:hAnsi="Trebuchet MS" w:cs="Arial"/>
          <w:sz w:val="24"/>
          <w:szCs w:val="24"/>
        </w:rPr>
        <w:instrText xml:space="preserve"> FORMCHECKBOX </w:instrText>
      </w:r>
      <w:r w:rsidR="00000000">
        <w:rPr>
          <w:rFonts w:ascii="Trebuchet MS" w:eastAsia="Times New Roman" w:hAnsi="Trebuchet MS" w:cs="Arial"/>
          <w:sz w:val="24"/>
          <w:szCs w:val="24"/>
        </w:rPr>
      </w:r>
      <w:r w:rsidR="00000000">
        <w:rPr>
          <w:rFonts w:ascii="Trebuchet MS" w:eastAsia="Times New Roman" w:hAnsi="Trebuchet MS" w:cs="Arial"/>
          <w:sz w:val="24"/>
          <w:szCs w:val="24"/>
        </w:rPr>
        <w:fldChar w:fldCharType="separate"/>
      </w:r>
      <w:r w:rsidRPr="0008093C">
        <w:rPr>
          <w:rFonts w:ascii="Trebuchet MS" w:eastAsia="Times New Roman" w:hAnsi="Trebuchet MS" w:cs="Arial"/>
          <w:sz w:val="24"/>
          <w:szCs w:val="24"/>
        </w:rPr>
        <w:fldChar w:fldCharType="end"/>
      </w:r>
      <w:r w:rsidRPr="0008093C">
        <w:rPr>
          <w:rFonts w:ascii="Trebuchet MS" w:eastAsia="Times New Roman" w:hAnsi="Trebuchet MS" w:cs="Arial"/>
          <w:sz w:val="24"/>
          <w:szCs w:val="24"/>
          <w:lang w:eastAsia="sk-SK"/>
        </w:rPr>
        <w:t xml:space="preserve"> Cerința </w:t>
      </w:r>
      <w:r w:rsidR="006C5D0C" w:rsidRPr="0008093C">
        <w:rPr>
          <w:rFonts w:ascii="Trebuchet MS" w:eastAsia="Times New Roman" w:hAnsi="Trebuchet MS" w:cs="Arial"/>
          <w:sz w:val="24"/>
          <w:szCs w:val="24"/>
          <w:lang w:eastAsia="sk-SK"/>
        </w:rPr>
        <w:t>1</w:t>
      </w:r>
      <w:r w:rsidR="0059498A" w:rsidRPr="0008093C">
        <w:rPr>
          <w:rFonts w:ascii="Trebuchet MS" w:eastAsia="Times New Roman" w:hAnsi="Trebuchet MS" w:cs="Arial"/>
          <w:sz w:val="24"/>
          <w:szCs w:val="24"/>
          <w:lang w:eastAsia="sk-SK"/>
        </w:rPr>
        <w:t>3</w:t>
      </w:r>
      <w:r w:rsidRPr="0008093C">
        <w:rPr>
          <w:rFonts w:ascii="Trebuchet MS" w:eastAsia="Times New Roman" w:hAnsi="Trebuchet MS" w:cs="Arial"/>
          <w:sz w:val="24"/>
          <w:szCs w:val="24"/>
          <w:lang w:eastAsia="sk-SK"/>
        </w:rPr>
        <w:t xml:space="preserve">. </w:t>
      </w:r>
      <w:r w:rsidR="006A7E28" w:rsidRPr="0008093C">
        <w:rPr>
          <w:rFonts w:ascii="Trebuchet MS" w:eastAsia="Times New Roman" w:hAnsi="Trebuchet MS" w:cs="Arial"/>
          <w:sz w:val="24"/>
          <w:szCs w:val="24"/>
          <w:lang w:eastAsia="sk-SK"/>
        </w:rPr>
        <w:t>Proiectul face obiectul unei evaluări a impactului asupra mediului sau al unei proceduri de verificare, în conformitate cu prevederile Legii nr. 292/2018</w:t>
      </w:r>
      <w:r w:rsidR="00F40FDE" w:rsidRPr="0008093C">
        <w:rPr>
          <w:rFonts w:ascii="Trebuchet MS" w:eastAsia="Times New Roman" w:hAnsi="Trebuchet MS" w:cs="Arial"/>
          <w:sz w:val="24"/>
          <w:szCs w:val="24"/>
          <w:lang w:eastAsia="sk-SK"/>
        </w:rPr>
        <w:t xml:space="preserve">, </w:t>
      </w:r>
      <w:r w:rsidR="00F40FDE" w:rsidRPr="0008093C">
        <w:t xml:space="preserve"> </w:t>
      </w:r>
      <w:r w:rsidR="00F40FDE" w:rsidRPr="0008093C">
        <w:rPr>
          <w:rFonts w:ascii="Trebuchet MS" w:eastAsia="Times New Roman" w:hAnsi="Trebuchet MS" w:cs="Arial"/>
          <w:sz w:val="24"/>
          <w:szCs w:val="24"/>
          <w:lang w:eastAsia="sk-SK"/>
        </w:rPr>
        <w:t>având în vedere art.73,alin.2, lit (e) din Regulamentul (UE) nr.1060/ 2021</w:t>
      </w:r>
    </w:p>
    <w:p w14:paraId="7B8308EC" w14:textId="341723CC" w:rsidR="007278DA" w:rsidRPr="0008093C" w:rsidRDefault="007278DA" w:rsidP="00A26F1D">
      <w:pPr>
        <w:spacing w:after="0" w:line="240" w:lineRule="auto"/>
        <w:ind w:left="630" w:hanging="488"/>
        <w:jc w:val="both"/>
        <w:rPr>
          <w:rFonts w:ascii="Trebuchet MS" w:eastAsia="Times New Roman" w:hAnsi="Trebuchet MS" w:cs="Arial"/>
          <w:sz w:val="24"/>
          <w:szCs w:val="24"/>
          <w:lang w:eastAsia="sk-SK"/>
        </w:rPr>
      </w:pPr>
      <w:bookmarkStart w:id="23" w:name="_Hlk135050716"/>
    </w:p>
    <w:p w14:paraId="5C482F75" w14:textId="77777777" w:rsidR="00DE5655" w:rsidRPr="00F849F2" w:rsidRDefault="00993B6C" w:rsidP="00DE5655">
      <w:pPr>
        <w:spacing w:line="360" w:lineRule="auto"/>
        <w:jc w:val="both"/>
        <w:rPr>
          <w:rFonts w:ascii="Trebuchet MS" w:hAnsi="Trebuchet MS"/>
          <w:iCs/>
          <w:lang w:val="pt-PT"/>
        </w:rPr>
      </w:pPr>
      <w:r w:rsidRPr="0008093C">
        <w:rPr>
          <w:rFonts w:ascii="Trebuchet MS" w:hAnsi="Trebuchet MS"/>
          <w:sz w:val="24"/>
          <w:szCs w:val="24"/>
        </w:rPr>
        <w:fldChar w:fldCharType="begin">
          <w:ffData>
            <w:name w:val=""/>
            <w:enabled/>
            <w:calcOnExit w:val="0"/>
            <w:checkBox>
              <w:sizeAuto/>
              <w:default w:val="0"/>
            </w:checkBox>
          </w:ffData>
        </w:fldChar>
      </w:r>
      <w:r w:rsidRPr="0008093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08093C">
        <w:rPr>
          <w:rFonts w:ascii="Trebuchet MS" w:hAnsi="Trebuchet MS"/>
          <w:sz w:val="24"/>
          <w:szCs w:val="24"/>
        </w:rPr>
        <w:fldChar w:fldCharType="end"/>
      </w:r>
      <w:r w:rsidRPr="0008093C">
        <w:rPr>
          <w:rFonts w:ascii="Trebuchet MS" w:hAnsi="Trebuchet MS"/>
          <w:sz w:val="24"/>
          <w:szCs w:val="24"/>
          <w:lang w:eastAsia="sk-SK"/>
        </w:rPr>
        <w:t xml:space="preserve"> Cerința 14. Solicitantul deține capacitate financiară </w:t>
      </w:r>
      <w:r w:rsidRPr="0088752E">
        <w:rPr>
          <w:rFonts w:ascii="Trebuchet MS" w:hAnsi="Trebuchet MS"/>
          <w:iCs/>
          <w:sz w:val="24"/>
          <w:szCs w:val="24"/>
          <w:lang w:val="pt-PT"/>
        </w:rPr>
        <w:t>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00DE5655">
        <w:rPr>
          <w:rFonts w:ascii="Trebuchet MS" w:hAnsi="Trebuchet MS"/>
          <w:iCs/>
          <w:sz w:val="24"/>
          <w:szCs w:val="24"/>
          <w:lang w:val="pt-PT"/>
        </w:rPr>
        <w:t xml:space="preserve"> </w:t>
      </w:r>
      <w:r w:rsidR="00DE5655" w:rsidRPr="00F849F2">
        <w:rPr>
          <w:rFonts w:ascii="Trebuchet MS" w:hAnsi="Trebuchet MS"/>
          <w:iCs/>
          <w:lang w:val="pt-PT"/>
        </w:rPr>
        <w:t>(având</w:t>
      </w:r>
      <w:r w:rsidR="00DE5655" w:rsidRPr="00F849F2">
        <w:rPr>
          <w:rFonts w:ascii="Trebuchet MS" w:hAnsi="Trebuchet MS" w:cs="Calibri"/>
          <w:snapToGrid w:val="0"/>
          <w:lang w:val="pt-PT"/>
        </w:rPr>
        <w:t xml:space="preserve"> în vedere art.73, alin.2, lit (d) din Regulamentul (UE) nr.1060/ 2021).</w:t>
      </w:r>
      <w:r w:rsidR="00DE5655" w:rsidRPr="00F849F2">
        <w:rPr>
          <w:rFonts w:ascii="Trebuchet MS" w:hAnsi="Trebuchet MS"/>
          <w:iCs/>
          <w:lang w:val="pt-PT"/>
        </w:rPr>
        <w:t xml:space="preserve"> </w:t>
      </w:r>
    </w:p>
    <w:p w14:paraId="09BDA919" w14:textId="77777777" w:rsidR="0059498A" w:rsidRPr="0008093C" w:rsidRDefault="0059498A" w:rsidP="00982CDD">
      <w:pPr>
        <w:spacing w:after="0" w:line="240" w:lineRule="auto"/>
        <w:ind w:left="567" w:hanging="425"/>
        <w:jc w:val="both"/>
        <w:rPr>
          <w:rFonts w:ascii="Trebuchet MS" w:eastAsia="Times New Roman" w:hAnsi="Trebuchet MS" w:cs="Arial"/>
          <w:sz w:val="24"/>
          <w:szCs w:val="24"/>
          <w:lang w:eastAsia="sk-SK"/>
        </w:rPr>
      </w:pPr>
    </w:p>
    <w:bookmarkEnd w:id="23"/>
    <w:p w14:paraId="2B127192" w14:textId="1E080855" w:rsidR="007278DA" w:rsidRPr="0008093C" w:rsidRDefault="00A26F1D" w:rsidP="00982CDD">
      <w:pPr>
        <w:pStyle w:val="bullet"/>
        <w:numPr>
          <w:ilvl w:val="0"/>
          <w:numId w:val="0"/>
        </w:numPr>
        <w:spacing w:before="0" w:after="0"/>
        <w:ind w:left="567" w:hanging="709"/>
        <w:rPr>
          <w:sz w:val="24"/>
          <w:lang w:eastAsia="sk-SK"/>
        </w:rPr>
      </w:pPr>
      <w:r w:rsidRPr="0008093C">
        <w:rPr>
          <w:sz w:val="24"/>
        </w:rPr>
        <w:t xml:space="preserve">  </w:t>
      </w:r>
      <w:r w:rsidR="00982CDD" w:rsidRPr="0008093C">
        <w:rPr>
          <w:sz w:val="24"/>
        </w:rPr>
        <w:t xml:space="preserve"> </w:t>
      </w:r>
      <w:r w:rsidRPr="0008093C">
        <w:rPr>
          <w:sz w:val="24"/>
        </w:rPr>
        <w:t xml:space="preserve"> </w:t>
      </w:r>
      <w:bookmarkStart w:id="24" w:name="_Hlk135637831"/>
      <w:r w:rsidR="0031264C" w:rsidRPr="0008093C">
        <w:rPr>
          <w:sz w:val="24"/>
        </w:rPr>
        <w:fldChar w:fldCharType="begin">
          <w:ffData>
            <w:name w:val=""/>
            <w:enabled/>
            <w:calcOnExit w:val="0"/>
            <w:checkBox>
              <w:sizeAuto/>
              <w:default w:val="0"/>
            </w:checkBox>
          </w:ffData>
        </w:fldChar>
      </w:r>
      <w:r w:rsidR="0031264C" w:rsidRPr="0008093C">
        <w:rPr>
          <w:sz w:val="24"/>
        </w:rPr>
        <w:instrText xml:space="preserve"> FORMCHECKBOX </w:instrText>
      </w:r>
      <w:r w:rsidR="00000000">
        <w:rPr>
          <w:sz w:val="24"/>
        </w:rPr>
      </w:r>
      <w:r w:rsidR="00000000">
        <w:rPr>
          <w:sz w:val="24"/>
        </w:rPr>
        <w:fldChar w:fldCharType="separate"/>
      </w:r>
      <w:r w:rsidR="0031264C" w:rsidRPr="0008093C">
        <w:rPr>
          <w:sz w:val="24"/>
        </w:rPr>
        <w:fldChar w:fldCharType="end"/>
      </w:r>
      <w:r w:rsidR="0031264C" w:rsidRPr="0008093C">
        <w:rPr>
          <w:sz w:val="24"/>
          <w:lang w:eastAsia="sk-SK"/>
        </w:rPr>
        <w:t xml:space="preserve"> Cerința 1</w:t>
      </w:r>
      <w:r w:rsidR="0085648C" w:rsidRPr="0008093C">
        <w:rPr>
          <w:sz w:val="24"/>
          <w:lang w:eastAsia="sk-SK"/>
        </w:rPr>
        <w:t>5</w:t>
      </w:r>
      <w:r w:rsidR="0031264C" w:rsidRPr="0008093C">
        <w:rPr>
          <w:sz w:val="24"/>
          <w:lang w:eastAsia="sk-SK"/>
        </w:rPr>
        <w:t>.</w:t>
      </w:r>
      <w:bookmarkEnd w:id="24"/>
      <w:r w:rsidR="0031264C" w:rsidRPr="0008093C">
        <w:rPr>
          <w:sz w:val="24"/>
          <w:lang w:eastAsia="sk-SK"/>
        </w:rPr>
        <w:t xml:space="preserve"> </w:t>
      </w:r>
      <w:r w:rsidR="00BB6BF0" w:rsidRPr="0008093C">
        <w:rPr>
          <w:sz w:val="24"/>
          <w:lang w:eastAsia="sk-SK"/>
        </w:rPr>
        <w:t>Activităţile propuse în cadrul proiectelor nu intr</w:t>
      </w:r>
      <w:r w:rsidR="00184E0E" w:rsidRPr="0008093C">
        <w:rPr>
          <w:sz w:val="24"/>
          <w:lang w:eastAsia="sk-SK"/>
        </w:rPr>
        <w:t>ă</w:t>
      </w:r>
      <w:r w:rsidR="00BB6BF0" w:rsidRPr="0008093C">
        <w:rPr>
          <w:sz w:val="24"/>
          <w:lang w:eastAsia="sk-SK"/>
        </w:rPr>
        <w:t xml:space="preserve"> sub incidenţa ajutorului de stat</w:t>
      </w:r>
    </w:p>
    <w:p w14:paraId="6A8AA486" w14:textId="77777777" w:rsidR="0059498A" w:rsidRPr="0008093C" w:rsidRDefault="0059498A" w:rsidP="00982CDD">
      <w:pPr>
        <w:pStyle w:val="bullet"/>
        <w:numPr>
          <w:ilvl w:val="0"/>
          <w:numId w:val="0"/>
        </w:numPr>
        <w:spacing w:before="0" w:after="0"/>
        <w:ind w:left="567" w:hanging="709"/>
        <w:rPr>
          <w:i/>
          <w:iCs/>
          <w:sz w:val="24"/>
          <w:lang w:eastAsia="sk-SK"/>
        </w:rPr>
      </w:pPr>
    </w:p>
    <w:p w14:paraId="7FC4F38A" w14:textId="3BA1EC60" w:rsidR="00BB6BF0" w:rsidRPr="0008093C" w:rsidRDefault="0068506B" w:rsidP="0075610C">
      <w:pPr>
        <w:pStyle w:val="bullet"/>
        <w:numPr>
          <w:ilvl w:val="0"/>
          <w:numId w:val="0"/>
        </w:numPr>
        <w:spacing w:before="0" w:after="0"/>
        <w:ind w:left="567" w:hanging="709"/>
        <w:rPr>
          <w:sz w:val="24"/>
        </w:rPr>
      </w:pPr>
      <w:r w:rsidRPr="0008093C">
        <w:rPr>
          <w:sz w:val="24"/>
        </w:rPr>
        <w:lastRenderedPageBreak/>
        <w:t xml:space="preserve"> </w:t>
      </w:r>
      <w:r w:rsidR="00A26F1D" w:rsidRPr="0008093C">
        <w:rPr>
          <w:sz w:val="24"/>
        </w:rPr>
        <w:t xml:space="preserve">   </w:t>
      </w:r>
      <w:r w:rsidR="0031264C" w:rsidRPr="0008093C">
        <w:rPr>
          <w:sz w:val="24"/>
        </w:rPr>
        <w:fldChar w:fldCharType="begin">
          <w:ffData>
            <w:name w:val=""/>
            <w:enabled/>
            <w:calcOnExit w:val="0"/>
            <w:checkBox>
              <w:sizeAuto/>
              <w:default w:val="0"/>
            </w:checkBox>
          </w:ffData>
        </w:fldChar>
      </w:r>
      <w:r w:rsidR="0031264C" w:rsidRPr="0008093C">
        <w:rPr>
          <w:sz w:val="24"/>
        </w:rPr>
        <w:instrText xml:space="preserve"> FORMCHECKBOX </w:instrText>
      </w:r>
      <w:r w:rsidR="00000000">
        <w:rPr>
          <w:sz w:val="24"/>
        </w:rPr>
      </w:r>
      <w:r w:rsidR="00000000">
        <w:rPr>
          <w:sz w:val="24"/>
        </w:rPr>
        <w:fldChar w:fldCharType="separate"/>
      </w:r>
      <w:r w:rsidR="0031264C" w:rsidRPr="0008093C">
        <w:rPr>
          <w:sz w:val="24"/>
        </w:rPr>
        <w:fldChar w:fldCharType="end"/>
      </w:r>
      <w:r w:rsidR="0031264C" w:rsidRPr="0008093C">
        <w:rPr>
          <w:sz w:val="24"/>
          <w:lang w:eastAsia="sk-SK"/>
        </w:rPr>
        <w:t xml:space="preserve"> Cerința</w:t>
      </w:r>
      <w:r w:rsidR="00015B28" w:rsidRPr="0008093C">
        <w:rPr>
          <w:sz w:val="24"/>
          <w:lang w:eastAsia="sk-SK"/>
        </w:rPr>
        <w:t xml:space="preserve"> </w:t>
      </w:r>
      <w:r w:rsidR="0031264C" w:rsidRPr="0008093C">
        <w:rPr>
          <w:sz w:val="24"/>
          <w:lang w:eastAsia="sk-SK"/>
        </w:rPr>
        <w:t>1</w:t>
      </w:r>
      <w:r w:rsidR="0085648C" w:rsidRPr="0008093C">
        <w:rPr>
          <w:sz w:val="24"/>
          <w:lang w:eastAsia="sk-SK"/>
        </w:rPr>
        <w:t>6</w:t>
      </w:r>
      <w:r w:rsidR="0031264C" w:rsidRPr="0008093C">
        <w:rPr>
          <w:sz w:val="24"/>
          <w:lang w:eastAsia="sk-SK"/>
        </w:rPr>
        <w:t>.</w:t>
      </w:r>
      <w:r w:rsidR="00015B28" w:rsidRPr="0008093C">
        <w:rPr>
          <w:sz w:val="24"/>
          <w:lang w:eastAsia="sk-SK"/>
        </w:rPr>
        <w:t xml:space="preserve"> </w:t>
      </w:r>
      <w:r w:rsidR="00184E0E" w:rsidRPr="0008093C">
        <w:rPr>
          <w:sz w:val="24"/>
        </w:rPr>
        <w:t>Activităţile propuse în cadrul proiectului nu sunt realizate în vederea desfăşurării de activităţi economice, în scopul obţinerii de venituri, prin cedarea folosinţei oricăruia dintre obiecte/bunuri către o terţă parte în perioada de durabilitate</w:t>
      </w:r>
    </w:p>
    <w:p w14:paraId="5FBCD3DA" w14:textId="77777777" w:rsidR="00CA6DB8" w:rsidRDefault="00CA6DB8" w:rsidP="00291EAB">
      <w:pPr>
        <w:pStyle w:val="bullet"/>
        <w:numPr>
          <w:ilvl w:val="0"/>
          <w:numId w:val="0"/>
        </w:numPr>
        <w:spacing w:before="0" w:after="0"/>
        <w:ind w:left="426" w:hanging="346"/>
        <w:rPr>
          <w:sz w:val="24"/>
          <w:lang w:eastAsia="sk-SK"/>
        </w:rPr>
      </w:pPr>
    </w:p>
    <w:p w14:paraId="30E65F3A" w14:textId="77777777" w:rsidR="00462C98" w:rsidRPr="0008093C" w:rsidRDefault="00462C98" w:rsidP="00291EAB">
      <w:pPr>
        <w:pStyle w:val="bullet"/>
        <w:numPr>
          <w:ilvl w:val="0"/>
          <w:numId w:val="0"/>
        </w:numPr>
        <w:spacing w:before="0" w:after="0"/>
        <w:ind w:left="426" w:hanging="346"/>
        <w:rPr>
          <w:sz w:val="24"/>
          <w:lang w:eastAsia="sk-SK"/>
        </w:rPr>
      </w:pPr>
    </w:p>
    <w:p w14:paraId="2A21A067" w14:textId="5A99D8C3" w:rsidR="00ED03BA" w:rsidRPr="0008093C" w:rsidRDefault="00ED03BA" w:rsidP="00291EAB">
      <w:pPr>
        <w:pStyle w:val="ListParagraph"/>
        <w:numPr>
          <w:ilvl w:val="0"/>
          <w:numId w:val="3"/>
        </w:numPr>
        <w:spacing w:after="0" w:line="240" w:lineRule="auto"/>
        <w:ind w:firstLine="0"/>
        <w:jc w:val="both"/>
        <w:rPr>
          <w:rFonts w:ascii="Trebuchet MS" w:hAnsi="Trebuchet MS" w:cs="Times New Roman"/>
          <w:b/>
          <w:bCs/>
          <w:iCs/>
          <w:sz w:val="24"/>
          <w:szCs w:val="24"/>
        </w:rPr>
      </w:pPr>
      <w:r w:rsidRPr="0008093C">
        <w:rPr>
          <w:rFonts w:ascii="Trebuchet MS" w:hAnsi="Trebuchet MS" w:cs="Times New Roman"/>
          <w:b/>
          <w:bCs/>
          <w:iCs/>
          <w:sz w:val="24"/>
          <w:szCs w:val="24"/>
        </w:rPr>
        <w:t>Organizația</w:t>
      </w:r>
      <w:r w:rsidR="004C47EB" w:rsidRPr="0008093C">
        <w:rPr>
          <w:rFonts w:ascii="Trebuchet MS" w:hAnsi="Trebuchet MS" w:cs="Times New Roman"/>
          <w:b/>
          <w:bCs/>
          <w:iCs/>
          <w:sz w:val="24"/>
          <w:szCs w:val="24"/>
        </w:rPr>
        <w:t xml:space="preserve"> / reprezentantul </w:t>
      </w:r>
      <w:r w:rsidRPr="0008093C">
        <w:rPr>
          <w:rFonts w:ascii="Trebuchet MS" w:hAnsi="Trebuchet MS" w:cs="Times New Roman"/>
          <w:b/>
          <w:bCs/>
          <w:iCs/>
          <w:sz w:val="24"/>
          <w:szCs w:val="24"/>
        </w:rPr>
        <w:t>nu se află în niciuna din situațiile de excludere prevăzute de legislația aplicabilă</w:t>
      </w:r>
      <w:r w:rsidR="00050F15" w:rsidRPr="0008093C">
        <w:rPr>
          <w:rFonts w:ascii="Trebuchet MS" w:hAnsi="Trebuchet MS" w:cs="Times New Roman"/>
          <w:b/>
          <w:bCs/>
          <w:iCs/>
          <w:sz w:val="24"/>
          <w:szCs w:val="24"/>
        </w:rPr>
        <w:t>, respectiv Ghidul Solicitantului</w:t>
      </w:r>
      <w:r w:rsidRPr="0008093C">
        <w:rPr>
          <w:rFonts w:ascii="Trebuchet MS" w:hAnsi="Trebuchet MS" w:cs="Times New Roman"/>
          <w:b/>
          <w:bCs/>
          <w:iCs/>
          <w:sz w:val="24"/>
          <w:szCs w:val="24"/>
        </w:rPr>
        <w:t>:</w:t>
      </w:r>
    </w:p>
    <w:p w14:paraId="43918D50" w14:textId="77777777" w:rsidR="006E5793" w:rsidRPr="0008093C" w:rsidRDefault="006E5793" w:rsidP="00291EAB">
      <w:pPr>
        <w:pStyle w:val="ListParagraph"/>
        <w:spacing w:after="0" w:line="240" w:lineRule="auto"/>
        <w:ind w:left="786"/>
        <w:jc w:val="both"/>
        <w:rPr>
          <w:rFonts w:ascii="Trebuchet MS" w:hAnsi="Trebuchet MS" w:cs="Times New Roman"/>
          <w:b/>
          <w:bCs/>
          <w:iCs/>
          <w:sz w:val="24"/>
          <w:szCs w:val="24"/>
        </w:rPr>
      </w:pPr>
    </w:p>
    <w:p w14:paraId="65A4F0C2" w14:textId="4710D73B" w:rsidR="00A64095" w:rsidRPr="0008093C" w:rsidRDefault="00ED03BA" w:rsidP="00A64095">
      <w:pPr>
        <w:pStyle w:val="bullet"/>
        <w:numPr>
          <w:ilvl w:val="0"/>
          <w:numId w:val="0"/>
        </w:numPr>
        <w:spacing w:after="0"/>
        <w:ind w:left="502" w:hanging="360"/>
        <w:rPr>
          <w:iCs/>
          <w:sz w:val="24"/>
          <w:lang w:eastAsia="sk-SK"/>
        </w:rPr>
      </w:pPr>
      <w:r w:rsidRPr="0008093C">
        <w:rPr>
          <w:sz w:val="24"/>
        </w:rPr>
        <w:fldChar w:fldCharType="begin">
          <w:ffData>
            <w:name w:val=""/>
            <w:enabled/>
            <w:calcOnExit w:val="0"/>
            <w:checkBox>
              <w:sizeAuto/>
              <w:default w:val="0"/>
            </w:checkBox>
          </w:ffData>
        </w:fldChar>
      </w:r>
      <w:r w:rsidRPr="0008093C">
        <w:rPr>
          <w:sz w:val="24"/>
        </w:rPr>
        <w:instrText xml:space="preserve"> FORMCHECKBOX </w:instrText>
      </w:r>
      <w:r w:rsidR="00000000">
        <w:rPr>
          <w:sz w:val="24"/>
        </w:rPr>
      </w:r>
      <w:r w:rsidR="00000000">
        <w:rPr>
          <w:sz w:val="24"/>
        </w:rPr>
        <w:fldChar w:fldCharType="separate"/>
      </w:r>
      <w:r w:rsidRPr="0008093C">
        <w:rPr>
          <w:sz w:val="24"/>
        </w:rPr>
        <w:fldChar w:fldCharType="end"/>
      </w:r>
      <w:r w:rsidRPr="0008093C">
        <w:rPr>
          <w:iCs/>
          <w:sz w:val="24"/>
          <w:lang w:eastAsia="sk-SK"/>
        </w:rPr>
        <w:t xml:space="preserve"> Cerința 1</w:t>
      </w:r>
      <w:bookmarkStart w:id="25" w:name="_Hlk135060258"/>
      <w:r w:rsidR="002C3377" w:rsidRPr="0008093C">
        <w:rPr>
          <w:iCs/>
          <w:sz w:val="24"/>
          <w:lang w:eastAsia="sk-SK"/>
        </w:rPr>
        <w:t xml:space="preserve">. </w:t>
      </w:r>
      <w:r w:rsidR="00A64095" w:rsidRPr="0008093C">
        <w:t xml:space="preserve"> </w:t>
      </w:r>
      <w:r w:rsidR="00A64095" w:rsidRPr="0008093C">
        <w:rPr>
          <w:iCs/>
          <w:sz w:val="24"/>
          <w:lang w:eastAsia="sk-SK"/>
        </w:rPr>
        <w:t>Solicitantul nu se află în următoarele situații începând cu data depunerii cererii de finanțare, pe perioada de evaluare, selecție și contractare:</w:t>
      </w:r>
    </w:p>
    <w:p w14:paraId="03B524A3" w14:textId="39C487B1" w:rsidR="00A64095" w:rsidRPr="0008093C" w:rsidRDefault="00A64095" w:rsidP="00A64095">
      <w:pPr>
        <w:pStyle w:val="bullet"/>
        <w:numPr>
          <w:ilvl w:val="0"/>
          <w:numId w:val="0"/>
        </w:numPr>
        <w:spacing w:after="0"/>
        <w:ind w:left="360"/>
        <w:rPr>
          <w:iCs/>
          <w:sz w:val="24"/>
          <w:lang w:eastAsia="sk-SK"/>
        </w:rPr>
      </w:pPr>
      <w:r w:rsidRPr="0008093C">
        <w:rPr>
          <w:iCs/>
          <w:sz w:val="24"/>
          <w:lang w:eastAsia="sk-SK"/>
        </w:rPr>
        <w:t>a. să se afle în stare de  insolvență sau face obiectul unei proceduri de lichidare sau de administrare judiciară, a încheiat acorduri cu creditorii, și-a suspendat activitatea economică sau face obiectul unei proceduri în urma acestor situații sau se află în situații similare în urma unei proceduri de aceeași natură prevăzute de legislația sau de reglementările naționale;</w:t>
      </w:r>
    </w:p>
    <w:p w14:paraId="574B32BE" w14:textId="4FD1E0B8" w:rsidR="00A64095" w:rsidRPr="0008093C" w:rsidRDefault="00A64095" w:rsidP="00A64095">
      <w:pPr>
        <w:pStyle w:val="bullet"/>
        <w:numPr>
          <w:ilvl w:val="0"/>
          <w:numId w:val="0"/>
        </w:numPr>
        <w:spacing w:after="0"/>
        <w:ind w:left="360"/>
        <w:rPr>
          <w:iCs/>
          <w:sz w:val="24"/>
          <w:lang w:eastAsia="sk-SK"/>
        </w:rPr>
      </w:pPr>
      <w:r w:rsidRPr="0008093C">
        <w:rPr>
          <w:iCs/>
          <w:sz w:val="24"/>
          <w:lang w:eastAsia="sk-SK"/>
        </w:rPr>
        <w:t>b.</w:t>
      </w:r>
      <w:r w:rsidRPr="0008093C">
        <w:rPr>
          <w:iCs/>
          <w:sz w:val="24"/>
          <w:lang w:eastAsia="sk-SK"/>
        </w:rPr>
        <w:tab/>
        <w:t>să facă obiectul unei proceduri legale pentru declararea sa într-una din situațiile de la punctul a.;</w:t>
      </w:r>
    </w:p>
    <w:p w14:paraId="7B51647D" w14:textId="77777777" w:rsidR="00A64095" w:rsidRPr="0008093C" w:rsidRDefault="00A64095" w:rsidP="00A64095">
      <w:pPr>
        <w:pStyle w:val="bullet"/>
        <w:numPr>
          <w:ilvl w:val="0"/>
          <w:numId w:val="0"/>
        </w:numPr>
        <w:spacing w:before="0" w:after="0"/>
        <w:ind w:left="360" w:hanging="218"/>
        <w:rPr>
          <w:iCs/>
          <w:sz w:val="24"/>
          <w:lang w:eastAsia="sk-SK"/>
        </w:rPr>
      </w:pPr>
      <w:r w:rsidRPr="0008093C">
        <w:rPr>
          <w:iCs/>
          <w:sz w:val="24"/>
          <w:lang w:eastAsia="sk-SK"/>
        </w:rPr>
        <w:t xml:space="preserve">  c.</w:t>
      </w:r>
      <w:r w:rsidRPr="0008093C">
        <w:rPr>
          <w:iCs/>
          <w:sz w:val="24"/>
          <w:lang w:eastAsia="sk-SK"/>
        </w:rPr>
        <w:tab/>
        <w:t>să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1D59781B" w14:textId="5C68464E" w:rsidR="00A64095" w:rsidRPr="0008093C" w:rsidRDefault="00892C37" w:rsidP="00A64095">
      <w:pPr>
        <w:pStyle w:val="bullet"/>
        <w:numPr>
          <w:ilvl w:val="0"/>
          <w:numId w:val="0"/>
        </w:numPr>
        <w:spacing w:before="0" w:after="0"/>
        <w:ind w:left="360" w:hanging="218"/>
        <w:rPr>
          <w:sz w:val="24"/>
          <w:lang w:eastAsia="sk-SK"/>
        </w:rPr>
      </w:pPr>
      <w:r w:rsidRPr="0008093C">
        <w:rPr>
          <w:sz w:val="24"/>
        </w:rPr>
        <w:t xml:space="preserve"> </w:t>
      </w:r>
      <w:r w:rsidR="00571169" w:rsidRPr="0008093C">
        <w:rPr>
          <w:sz w:val="24"/>
        </w:rPr>
        <w:fldChar w:fldCharType="begin">
          <w:ffData>
            <w:name w:val=""/>
            <w:enabled/>
            <w:calcOnExit w:val="0"/>
            <w:checkBox>
              <w:sizeAuto/>
              <w:default w:val="0"/>
            </w:checkBox>
          </w:ffData>
        </w:fldChar>
      </w:r>
      <w:r w:rsidR="00571169" w:rsidRPr="0008093C">
        <w:rPr>
          <w:sz w:val="24"/>
        </w:rPr>
        <w:instrText xml:space="preserve"> FORMCHECKBOX </w:instrText>
      </w:r>
      <w:r w:rsidR="00000000">
        <w:rPr>
          <w:sz w:val="24"/>
        </w:rPr>
      </w:r>
      <w:r w:rsidR="00000000">
        <w:rPr>
          <w:sz w:val="24"/>
        </w:rPr>
        <w:fldChar w:fldCharType="separate"/>
      </w:r>
      <w:r w:rsidR="00571169" w:rsidRPr="0008093C">
        <w:rPr>
          <w:sz w:val="24"/>
        </w:rPr>
        <w:fldChar w:fldCharType="end"/>
      </w:r>
      <w:r w:rsidR="00571169" w:rsidRPr="0008093C">
        <w:rPr>
          <w:sz w:val="24"/>
          <w:lang w:eastAsia="sk-SK"/>
        </w:rPr>
        <w:t xml:space="preserve"> Cerința</w:t>
      </w:r>
      <w:bookmarkEnd w:id="25"/>
      <w:r w:rsidR="00B07CAC" w:rsidRPr="0008093C">
        <w:rPr>
          <w:iCs/>
          <w:sz w:val="24"/>
          <w:lang w:eastAsia="sk-SK"/>
        </w:rPr>
        <w:t xml:space="preserve"> </w:t>
      </w:r>
      <w:r w:rsidR="00A64095" w:rsidRPr="0008093C">
        <w:rPr>
          <w:iCs/>
          <w:sz w:val="24"/>
          <w:lang w:eastAsia="sk-SK"/>
        </w:rPr>
        <w:t>2</w:t>
      </w:r>
      <w:r w:rsidR="00B07CAC" w:rsidRPr="0008093C">
        <w:rPr>
          <w:iCs/>
          <w:sz w:val="24"/>
          <w:lang w:eastAsia="sk-SK"/>
        </w:rPr>
        <w:t>.</w:t>
      </w:r>
      <w:r w:rsidR="00B07CAC" w:rsidRPr="0008093C">
        <w:rPr>
          <w:i/>
          <w:iCs/>
          <w:sz w:val="24"/>
          <w:lang w:eastAsia="sk-SK"/>
        </w:rPr>
        <w:t xml:space="preserve"> </w:t>
      </w:r>
      <w:r w:rsidR="00A64095" w:rsidRPr="0008093C">
        <w:rPr>
          <w:color w:val="00B050"/>
          <w:sz w:val="24"/>
          <w:lang w:eastAsia="sk-SK"/>
        </w:rPr>
        <w:t xml:space="preserve"> </w:t>
      </w:r>
      <w:r w:rsidR="00A64095" w:rsidRPr="0008093C">
        <w:rPr>
          <w:iCs/>
          <w:sz w:val="24"/>
        </w:rPr>
        <w:t>Solicitantul se regăse</w:t>
      </w:r>
      <w:r w:rsidR="00DA7FDE" w:rsidRPr="0008093C">
        <w:rPr>
          <w:iCs/>
          <w:sz w:val="24"/>
        </w:rPr>
        <w:t>şte</w:t>
      </w:r>
      <w:r w:rsidR="00A64095" w:rsidRPr="0008093C">
        <w:rPr>
          <w:iCs/>
          <w:sz w:val="24"/>
        </w:rPr>
        <w:t xml:space="preserve"> în următoarele situații:</w:t>
      </w:r>
      <w:r w:rsidR="00B07CAC" w:rsidRPr="0008093C">
        <w:rPr>
          <w:sz w:val="24"/>
          <w:lang w:eastAsia="sk-SK"/>
        </w:rPr>
        <w:t xml:space="preserve"> </w:t>
      </w:r>
    </w:p>
    <w:p w14:paraId="7186C2AC" w14:textId="16DFB3A9" w:rsidR="00B07CAC" w:rsidRPr="0008093C" w:rsidRDefault="00A64095" w:rsidP="00295269">
      <w:pPr>
        <w:pStyle w:val="bullet"/>
        <w:numPr>
          <w:ilvl w:val="0"/>
          <w:numId w:val="0"/>
        </w:numPr>
        <w:spacing w:before="0" w:after="0"/>
        <w:ind w:left="360" w:hanging="76"/>
        <w:rPr>
          <w:sz w:val="24"/>
          <w:lang w:eastAsia="sk-SK"/>
        </w:rPr>
      </w:pPr>
      <w:r w:rsidRPr="0008093C">
        <w:rPr>
          <w:sz w:val="24"/>
          <w:lang w:eastAsia="sk-SK"/>
        </w:rPr>
        <w:t>a</w:t>
      </w:r>
      <w:r w:rsidR="00892C37" w:rsidRPr="0008093C">
        <w:rPr>
          <w:sz w:val="24"/>
          <w:lang w:eastAsia="sk-SK"/>
        </w:rPr>
        <w:t>.</w:t>
      </w:r>
      <w:r w:rsidRPr="0008093C">
        <w:rPr>
          <w:sz w:val="24"/>
          <w:lang w:eastAsia="sk-SK"/>
        </w:rPr>
        <w:t xml:space="preserve"> </w:t>
      </w:r>
      <w:r w:rsidR="004A7938" w:rsidRPr="0008093C">
        <w:rPr>
          <w:sz w:val="24"/>
          <w:lang w:eastAsia="sk-SK"/>
        </w:rPr>
        <w:t>Î</w:t>
      </w:r>
      <w:r w:rsidR="00B07CAC" w:rsidRPr="0008093C">
        <w:rPr>
          <w:sz w:val="24"/>
          <w:lang w:eastAsia="sk-SK"/>
        </w:rPr>
        <w:t>n cazul solicitantului pentru care au fost stabilite debite în sarcina sa ca urmare a măsurilor legale întreprinse de autoritatea de management, acesta va putea încheia contractul de finanțare în următoarele situații:</w:t>
      </w:r>
    </w:p>
    <w:p w14:paraId="59E74794" w14:textId="77777777" w:rsidR="00B07CAC" w:rsidRPr="0008093C" w:rsidRDefault="00B07CAC" w:rsidP="00295269">
      <w:pPr>
        <w:pStyle w:val="bullet"/>
        <w:numPr>
          <w:ilvl w:val="0"/>
          <w:numId w:val="0"/>
        </w:numPr>
        <w:spacing w:after="0"/>
        <w:ind w:left="426" w:hanging="76"/>
        <w:rPr>
          <w:sz w:val="24"/>
          <w:lang w:eastAsia="sk-SK"/>
        </w:rPr>
      </w:pPr>
      <w:r w:rsidRPr="0008093C">
        <w:rPr>
          <w:sz w:val="24"/>
          <w:lang w:eastAsia="sk-SK"/>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18B1E5CA" w14:textId="6F426A44" w:rsidR="00B07CAC" w:rsidRPr="0008093C" w:rsidRDefault="00B07CAC" w:rsidP="00295269">
      <w:pPr>
        <w:pStyle w:val="bullet"/>
        <w:numPr>
          <w:ilvl w:val="0"/>
          <w:numId w:val="0"/>
        </w:numPr>
        <w:spacing w:after="0"/>
        <w:ind w:left="426"/>
        <w:rPr>
          <w:sz w:val="24"/>
          <w:lang w:eastAsia="sk-SK"/>
        </w:rPr>
      </w:pPr>
      <w:r w:rsidRPr="0008093C">
        <w:rPr>
          <w:sz w:val="24"/>
          <w:lang w:eastAsia="sk-SK"/>
        </w:rPr>
        <w:t>- a contestat în instanța notificările/procesele verbale/notele de constatare a unor debite și prin decizie a instanțelor de judecată acestea au fost suspendate de la executare, anexând dovezi în acest sens</w:t>
      </w:r>
    </w:p>
    <w:p w14:paraId="7BC934DF" w14:textId="1F87ED8C" w:rsidR="00B07CAC" w:rsidRPr="0008093C" w:rsidRDefault="00892C37" w:rsidP="00295269">
      <w:pPr>
        <w:pStyle w:val="bullet"/>
        <w:numPr>
          <w:ilvl w:val="0"/>
          <w:numId w:val="0"/>
        </w:numPr>
        <w:spacing w:after="0"/>
        <w:ind w:left="426"/>
        <w:rPr>
          <w:iCs/>
          <w:sz w:val="24"/>
          <w:lang w:eastAsia="sk-SK"/>
        </w:rPr>
      </w:pPr>
      <w:r w:rsidRPr="0008093C">
        <w:rPr>
          <w:sz w:val="24"/>
        </w:rPr>
        <w:t xml:space="preserve">b. </w:t>
      </w:r>
      <w:r w:rsidR="004A7938" w:rsidRPr="0008093C">
        <w:rPr>
          <w:iCs/>
          <w:sz w:val="24"/>
          <w:lang w:eastAsia="sk-SK"/>
        </w:rPr>
        <w:t xml:space="preserve"> a </w:t>
      </w:r>
      <w:r w:rsidR="00B07CAC" w:rsidRPr="0008093C">
        <w:rPr>
          <w:iCs/>
          <w:sz w:val="24"/>
          <w:lang w:eastAsia="sk-SK"/>
        </w:rPr>
        <w:t xml:space="preserve"> achitat obligațiile de plată nete către bugetul de stat și respectiv bugetul local în ultimul an calendaristic conform normelor legale în vigoare</w:t>
      </w:r>
    </w:p>
    <w:p w14:paraId="225F0240" w14:textId="7A38B03F" w:rsidR="00ED03BA" w:rsidRPr="0008093C" w:rsidRDefault="00892C37" w:rsidP="00295269">
      <w:pPr>
        <w:pStyle w:val="bullet"/>
        <w:numPr>
          <w:ilvl w:val="0"/>
          <w:numId w:val="0"/>
        </w:numPr>
        <w:spacing w:before="0" w:after="0"/>
        <w:ind w:left="502" w:hanging="218"/>
        <w:rPr>
          <w:sz w:val="24"/>
          <w:lang w:eastAsia="sk-SK"/>
        </w:rPr>
      </w:pPr>
      <w:r w:rsidRPr="0008093C">
        <w:rPr>
          <w:sz w:val="24"/>
        </w:rPr>
        <w:t xml:space="preserve"> c. </w:t>
      </w:r>
      <w:r w:rsidR="00B07CAC" w:rsidRPr="0008093C">
        <w:rPr>
          <w:i/>
          <w:iCs/>
          <w:sz w:val="24"/>
          <w:lang w:eastAsia="sk-SK"/>
        </w:rPr>
        <w:t xml:space="preserve"> </w:t>
      </w:r>
      <w:r w:rsidR="00B07CAC" w:rsidRPr="0008093C">
        <w:rPr>
          <w:sz w:val="24"/>
          <w:lang w:eastAsia="sk-SK"/>
        </w:rPr>
        <w:t>deține dreptul legal de a desfășura activitățile prevăzute în cadrul proiectului</w:t>
      </w:r>
    </w:p>
    <w:p w14:paraId="544D5CD4" w14:textId="6868DAB0" w:rsidR="005B3E05" w:rsidRPr="0008093C" w:rsidRDefault="00571169" w:rsidP="005B3E05">
      <w:pPr>
        <w:pStyle w:val="bullet"/>
        <w:numPr>
          <w:ilvl w:val="0"/>
          <w:numId w:val="0"/>
        </w:numPr>
        <w:spacing w:after="0"/>
        <w:ind w:left="360"/>
        <w:rPr>
          <w:sz w:val="24"/>
          <w:lang w:eastAsia="sk-SK"/>
        </w:rPr>
      </w:pPr>
      <w:r w:rsidRPr="0008093C">
        <w:rPr>
          <w:sz w:val="24"/>
        </w:rPr>
        <w:fldChar w:fldCharType="begin">
          <w:ffData>
            <w:name w:val=""/>
            <w:enabled/>
            <w:calcOnExit w:val="0"/>
            <w:checkBox>
              <w:sizeAuto/>
              <w:default w:val="0"/>
            </w:checkBox>
          </w:ffData>
        </w:fldChar>
      </w:r>
      <w:r w:rsidRPr="0008093C">
        <w:rPr>
          <w:sz w:val="24"/>
        </w:rPr>
        <w:instrText xml:space="preserve"> FORMCHECKBOX </w:instrText>
      </w:r>
      <w:r w:rsidR="00000000">
        <w:rPr>
          <w:sz w:val="24"/>
        </w:rPr>
      </w:r>
      <w:r w:rsidR="00000000">
        <w:rPr>
          <w:sz w:val="24"/>
        </w:rPr>
        <w:fldChar w:fldCharType="separate"/>
      </w:r>
      <w:r w:rsidRPr="0008093C">
        <w:rPr>
          <w:sz w:val="24"/>
        </w:rPr>
        <w:fldChar w:fldCharType="end"/>
      </w:r>
      <w:r w:rsidRPr="0008093C">
        <w:rPr>
          <w:sz w:val="24"/>
          <w:lang w:eastAsia="sk-SK"/>
        </w:rPr>
        <w:t xml:space="preserve"> </w:t>
      </w:r>
      <w:r w:rsidR="005B3E05" w:rsidRPr="0008093C">
        <w:rPr>
          <w:sz w:val="24"/>
          <w:lang w:eastAsia="sk-SK"/>
        </w:rPr>
        <w:t>Cerința</w:t>
      </w:r>
      <w:r w:rsidR="005B3E05" w:rsidRPr="0008093C">
        <w:rPr>
          <w:iCs/>
          <w:sz w:val="24"/>
          <w:lang w:eastAsia="sk-SK"/>
        </w:rPr>
        <w:t xml:space="preserve"> 3. </w:t>
      </w:r>
      <w:r w:rsidR="005B3E05" w:rsidRPr="0008093C">
        <w:rPr>
          <w:sz w:val="24"/>
          <w:lang w:eastAsia="sk-SK"/>
        </w:rPr>
        <w:t>Reprezentantul legal care își exercită atribuțiile de drept pe perioada procesului de evaluare, selecție și contractare trebuie să nu se afle într-una din situațiile de mai jos:</w:t>
      </w:r>
    </w:p>
    <w:p w14:paraId="36EF22FC" w14:textId="77777777" w:rsidR="005B3E05" w:rsidRPr="0008093C" w:rsidRDefault="005B3E05" w:rsidP="00295269">
      <w:pPr>
        <w:pStyle w:val="bullet"/>
        <w:numPr>
          <w:ilvl w:val="0"/>
          <w:numId w:val="0"/>
        </w:numPr>
        <w:spacing w:after="0"/>
        <w:ind w:left="360"/>
        <w:rPr>
          <w:sz w:val="24"/>
          <w:lang w:eastAsia="sk-SK"/>
        </w:rPr>
      </w:pPr>
      <w:r w:rsidRPr="0008093C">
        <w:rPr>
          <w:sz w:val="24"/>
          <w:lang w:eastAsia="sk-SK"/>
        </w:rPr>
        <w:t xml:space="preserve">a. Să fie subiectul unui conflict de interese definit în conformitate cu prevederile naționale/comunitare în vigoare sau să se afle într-o situație care are sau poate avea ca </w:t>
      </w:r>
      <w:r w:rsidRPr="0008093C">
        <w:rPr>
          <w:sz w:val="24"/>
          <w:lang w:eastAsia="sk-SK"/>
        </w:rPr>
        <w:lastRenderedPageBreak/>
        <w:t xml:space="preserve">efect compromiterea obiectivității și imparțialității procesului de evaluare, selecție, contractare și implementare a proiectului.  </w:t>
      </w:r>
    </w:p>
    <w:p w14:paraId="0F1DDB97" w14:textId="77777777" w:rsidR="005B3E05" w:rsidRPr="0008093C" w:rsidRDefault="005B3E05" w:rsidP="00295269">
      <w:pPr>
        <w:pStyle w:val="bullet"/>
        <w:numPr>
          <w:ilvl w:val="0"/>
          <w:numId w:val="0"/>
        </w:numPr>
        <w:spacing w:after="0"/>
        <w:ind w:left="360"/>
        <w:rPr>
          <w:sz w:val="24"/>
          <w:lang w:eastAsia="sk-SK"/>
        </w:rPr>
      </w:pPr>
      <w:r w:rsidRPr="0008093C">
        <w:rPr>
          <w:sz w:val="24"/>
          <w:lang w:eastAsia="sk-SK"/>
        </w:rPr>
        <w:t>b. Să se afle în situația de a induce grav în eroare Autoritatea de Management  sau comisiile de evaluare și selecție, prin furnizarea de informații incorecte  în cadrul prezentelor apeluri de proiecte sau a altor apeluri de proiecte derulate în cadrul PR Sud-Muntenia 2021-2027</w:t>
      </w:r>
    </w:p>
    <w:p w14:paraId="077DF29F" w14:textId="77777777" w:rsidR="005B3E05" w:rsidRPr="0008093C" w:rsidRDefault="005B3E05" w:rsidP="00295269">
      <w:pPr>
        <w:pStyle w:val="bullet"/>
        <w:numPr>
          <w:ilvl w:val="0"/>
          <w:numId w:val="0"/>
        </w:numPr>
        <w:spacing w:after="0"/>
        <w:ind w:left="360"/>
        <w:rPr>
          <w:sz w:val="24"/>
          <w:lang w:eastAsia="sk-SK"/>
        </w:rPr>
      </w:pPr>
      <w:r w:rsidRPr="0008093C">
        <w:rPr>
          <w:sz w:val="24"/>
          <w:lang w:eastAsia="sk-SK"/>
        </w:rPr>
        <w:t>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Sud Muntenia 2021-2027</w:t>
      </w:r>
    </w:p>
    <w:p w14:paraId="6EDEF5F4" w14:textId="7460217F" w:rsidR="00746CD7" w:rsidRPr="0008093C" w:rsidRDefault="00050EDB" w:rsidP="005B3E05">
      <w:pPr>
        <w:pStyle w:val="bullet"/>
        <w:numPr>
          <w:ilvl w:val="0"/>
          <w:numId w:val="0"/>
        </w:numPr>
        <w:spacing w:before="0" w:after="0"/>
        <w:ind w:left="360" w:hanging="76"/>
        <w:rPr>
          <w:sz w:val="24"/>
          <w:lang w:eastAsia="sk-SK"/>
        </w:rPr>
      </w:pPr>
      <w:r>
        <w:rPr>
          <w:sz w:val="24"/>
          <w:lang w:eastAsia="sk-SK"/>
        </w:rPr>
        <w:t xml:space="preserve"> </w:t>
      </w:r>
      <w:r w:rsidR="005B3E05" w:rsidRPr="0008093C">
        <w:rPr>
          <w:sz w:val="24"/>
          <w:lang w:eastAsia="sk-SK"/>
        </w:rPr>
        <w:t>d.</w:t>
      </w:r>
      <w:r>
        <w:rPr>
          <w:sz w:val="24"/>
          <w:lang w:eastAsia="sk-SK"/>
        </w:rPr>
        <w:t xml:space="preserve"> </w:t>
      </w:r>
      <w:r w:rsidR="005B3E05" w:rsidRPr="0008093C">
        <w:rPr>
          <w:sz w:val="24"/>
          <w:lang w:eastAsia="sk-SK"/>
        </w:rPr>
        <w:t>Să fi suferit condamnări definitive în cauze referitoare la obținerea și utilizarea   fondurilor europene și/sau a fondurilor publice naționale aferente acestora.</w:t>
      </w:r>
    </w:p>
    <w:p w14:paraId="384D6593" w14:textId="77777777" w:rsidR="00746CD7" w:rsidRPr="0008093C" w:rsidRDefault="00746CD7" w:rsidP="00B07CAC">
      <w:pPr>
        <w:pStyle w:val="bullet"/>
        <w:numPr>
          <w:ilvl w:val="0"/>
          <w:numId w:val="0"/>
        </w:numPr>
        <w:spacing w:before="0" w:after="0"/>
        <w:ind w:left="360"/>
        <w:rPr>
          <w:color w:val="00B050"/>
          <w:sz w:val="24"/>
        </w:rPr>
      </w:pPr>
    </w:p>
    <w:p w14:paraId="217F815E" w14:textId="77777777" w:rsidR="0059498A" w:rsidRPr="0008093C" w:rsidRDefault="0059498A" w:rsidP="00B07CAC">
      <w:pPr>
        <w:pStyle w:val="bullet"/>
        <w:numPr>
          <w:ilvl w:val="0"/>
          <w:numId w:val="0"/>
        </w:numPr>
        <w:spacing w:before="0" w:after="0"/>
        <w:ind w:left="360"/>
        <w:rPr>
          <w:color w:val="00B050"/>
          <w:sz w:val="24"/>
        </w:rPr>
      </w:pPr>
    </w:p>
    <w:p w14:paraId="11F7BB9B" w14:textId="77777777" w:rsidR="00CA6DB8" w:rsidRDefault="002F6292" w:rsidP="00015B28">
      <w:pPr>
        <w:pStyle w:val="ListParagraph"/>
        <w:numPr>
          <w:ilvl w:val="0"/>
          <w:numId w:val="3"/>
        </w:numPr>
        <w:spacing w:after="0" w:line="240" w:lineRule="auto"/>
        <w:ind w:hanging="294"/>
        <w:jc w:val="both"/>
        <w:rPr>
          <w:rFonts w:ascii="Trebuchet MS" w:hAnsi="Trebuchet MS" w:cs="Times New Roman"/>
          <w:b/>
          <w:bCs/>
          <w:iCs/>
          <w:sz w:val="24"/>
          <w:szCs w:val="24"/>
        </w:rPr>
      </w:pPr>
      <w:r w:rsidRPr="0008093C">
        <w:rPr>
          <w:rFonts w:ascii="Trebuchet MS" w:hAnsi="Trebuchet MS" w:cs="Times New Roman"/>
          <w:b/>
          <w:bCs/>
          <w:iCs/>
          <w:sz w:val="24"/>
          <w:szCs w:val="24"/>
        </w:rPr>
        <w:t>Mă angajez ca organizația</w:t>
      </w:r>
      <w:r w:rsidR="00F849A4" w:rsidRPr="0008093C">
        <w:rPr>
          <w:rFonts w:ascii="Trebuchet MS" w:hAnsi="Trebuchet MS" w:cs="Times New Roman"/>
          <w:b/>
          <w:bCs/>
          <w:iCs/>
          <w:sz w:val="24"/>
          <w:szCs w:val="24"/>
        </w:rPr>
        <w:t xml:space="preserve"> </w:t>
      </w:r>
      <w:r w:rsidR="00DD26FF" w:rsidRPr="00D90D18">
        <w:rPr>
          <w:rFonts w:ascii="Trebuchet MS" w:hAnsi="Trebuchet MS" w:cs="Times New Roman"/>
          <w:b/>
          <w:bCs/>
          <w:iCs/>
          <w:sz w:val="24"/>
          <w:szCs w:val="24"/>
        </w:rPr>
        <w:t>pe care o reprezint</w:t>
      </w:r>
      <w:r w:rsidRPr="00D90D18">
        <w:rPr>
          <w:rFonts w:ascii="Trebuchet MS" w:hAnsi="Trebuchet MS" w:cs="Times New Roman"/>
          <w:b/>
          <w:bCs/>
          <w:iCs/>
          <w:sz w:val="24"/>
          <w:szCs w:val="24"/>
        </w:rPr>
        <w:t>:</w:t>
      </w:r>
      <w:r w:rsidRPr="0008093C">
        <w:rPr>
          <w:rFonts w:ascii="Trebuchet MS" w:hAnsi="Trebuchet MS" w:cs="Times New Roman"/>
          <w:b/>
          <w:bCs/>
          <w:iCs/>
          <w:sz w:val="24"/>
          <w:szCs w:val="24"/>
        </w:rPr>
        <w:t xml:space="preserve"> </w:t>
      </w:r>
    </w:p>
    <w:p w14:paraId="7AAFB159" w14:textId="77777777" w:rsidR="00462C98" w:rsidRPr="0008093C" w:rsidRDefault="00462C98" w:rsidP="00462C98">
      <w:pPr>
        <w:pStyle w:val="ListParagraph"/>
        <w:spacing w:after="0" w:line="240" w:lineRule="auto"/>
        <w:ind w:left="644"/>
        <w:jc w:val="both"/>
        <w:rPr>
          <w:rFonts w:ascii="Trebuchet MS" w:hAnsi="Trebuchet MS" w:cs="Times New Roman"/>
          <w:b/>
          <w:bCs/>
          <w:iCs/>
          <w:sz w:val="24"/>
          <w:szCs w:val="24"/>
        </w:rPr>
      </w:pPr>
    </w:p>
    <w:p w14:paraId="31499C5E" w14:textId="22A89A89" w:rsidR="00D61D10" w:rsidRPr="00070CB9" w:rsidRDefault="00CA6DB8" w:rsidP="0030760F">
      <w:pPr>
        <w:spacing w:after="0" w:line="240" w:lineRule="auto"/>
        <w:ind w:left="208" w:hanging="208"/>
        <w:jc w:val="both"/>
        <w:rPr>
          <w:rFonts w:ascii="Trebuchet MS" w:eastAsia="Times New Roman" w:hAnsi="Trebuchet MS" w:cs="Arial"/>
          <w:sz w:val="24"/>
          <w:szCs w:val="24"/>
          <w:lang w:eastAsia="sk-SK"/>
        </w:rPr>
      </w:pPr>
      <w:r w:rsidRPr="0008093C">
        <w:rPr>
          <w:rFonts w:ascii="Trebuchet MS" w:hAnsi="Trebuchet MS"/>
          <w:sz w:val="24"/>
          <w:szCs w:val="24"/>
        </w:rPr>
        <w:t xml:space="preserve">    </w:t>
      </w:r>
      <w:r w:rsidR="00D61D10" w:rsidRPr="0008093C">
        <w:rPr>
          <w:rFonts w:ascii="Trebuchet MS" w:hAnsi="Trebuchet MS"/>
          <w:sz w:val="24"/>
          <w:szCs w:val="24"/>
        </w:rPr>
        <w:fldChar w:fldCharType="begin">
          <w:ffData>
            <w:name w:val=""/>
            <w:enabled/>
            <w:calcOnExit w:val="0"/>
            <w:checkBox>
              <w:sizeAuto/>
              <w:default w:val="0"/>
            </w:checkBox>
          </w:ffData>
        </w:fldChar>
      </w:r>
      <w:r w:rsidR="00D61D10" w:rsidRPr="0008093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00D61D10" w:rsidRPr="0008093C">
        <w:rPr>
          <w:rFonts w:ascii="Trebuchet MS" w:hAnsi="Trebuchet MS"/>
          <w:sz w:val="24"/>
          <w:szCs w:val="24"/>
        </w:rPr>
        <w:fldChar w:fldCharType="end"/>
      </w:r>
      <w:r w:rsidR="00D61D10" w:rsidRPr="0008093C">
        <w:rPr>
          <w:rFonts w:ascii="Trebuchet MS" w:hAnsi="Trebuchet MS"/>
          <w:sz w:val="24"/>
          <w:szCs w:val="24"/>
        </w:rPr>
        <w:t xml:space="preserve"> </w:t>
      </w:r>
      <w:r w:rsidR="002A41EA">
        <w:rPr>
          <w:rFonts w:ascii="Trebuchet MS" w:hAnsi="Trebuchet MS"/>
          <w:sz w:val="24"/>
          <w:szCs w:val="24"/>
        </w:rPr>
        <w:t xml:space="preserve">Cerinţa 1. </w:t>
      </w:r>
      <w:r w:rsidR="00D61D10" w:rsidRPr="00070CB9">
        <w:rPr>
          <w:rFonts w:ascii="Trebuchet MS" w:eastAsia="Times New Roman" w:hAnsi="Trebuchet MS" w:cs="Arial"/>
          <w:sz w:val="24"/>
          <w:szCs w:val="24"/>
          <w:lang w:eastAsia="sk-SK"/>
        </w:rPr>
        <w:t>Să nu utilizez</w:t>
      </w:r>
      <w:r w:rsidR="00193DF2" w:rsidRPr="00070CB9">
        <w:rPr>
          <w:rFonts w:ascii="Trebuchet MS" w:eastAsia="Times New Roman" w:hAnsi="Trebuchet MS" w:cs="Arial"/>
          <w:sz w:val="24"/>
          <w:szCs w:val="24"/>
          <w:lang w:eastAsia="sk-SK"/>
        </w:rPr>
        <w:t>e</w:t>
      </w:r>
      <w:r w:rsidR="00D61D10" w:rsidRPr="00070CB9">
        <w:rPr>
          <w:rFonts w:ascii="Trebuchet MS" w:eastAsia="Times New Roman" w:hAnsi="Trebuchet MS" w:cs="Arial"/>
          <w:sz w:val="24"/>
          <w:szCs w:val="24"/>
          <w:lang w:eastAsia="sk-SK"/>
        </w:rPr>
        <w:t xml:space="preserve"> sprijinul primit pentru finanțarea de intervenții excluse din domeniul de aplicare al Fondului vizat de intervenție</w:t>
      </w:r>
      <w:r w:rsidR="00C83830" w:rsidRPr="00070CB9">
        <w:rPr>
          <w:rFonts w:ascii="Trebuchet MS" w:eastAsia="Times New Roman" w:hAnsi="Trebuchet MS" w:cs="Arial"/>
          <w:sz w:val="24"/>
          <w:szCs w:val="24"/>
          <w:lang w:eastAsia="sk-SK"/>
        </w:rPr>
        <w:t xml:space="preserve"> (FEDR/FC art 6</w:t>
      </w:r>
      <w:r w:rsidR="009B6318">
        <w:rPr>
          <w:rFonts w:ascii="Trebuchet MS" w:eastAsia="Times New Roman" w:hAnsi="Trebuchet MS" w:cs="Arial"/>
          <w:sz w:val="24"/>
          <w:szCs w:val="24"/>
          <w:lang w:eastAsia="sk-SK"/>
        </w:rPr>
        <w:t>.</w:t>
      </w:r>
      <w:r w:rsidR="00C83830" w:rsidRPr="00070CB9">
        <w:rPr>
          <w:rFonts w:ascii="Trebuchet MS" w:eastAsia="Times New Roman" w:hAnsi="Trebuchet MS" w:cs="Arial"/>
          <w:sz w:val="24"/>
          <w:szCs w:val="24"/>
          <w:lang w:eastAsia="sk-SK"/>
        </w:rPr>
        <w:t xml:space="preserve"> reg FEDR/ FC1058/2021, FSE+, etc)</w:t>
      </w:r>
    </w:p>
    <w:p w14:paraId="1BD59C63" w14:textId="77777777" w:rsidR="0059498A" w:rsidRPr="00070CB9" w:rsidRDefault="0059498A" w:rsidP="0030760F">
      <w:pPr>
        <w:spacing w:after="0" w:line="240" w:lineRule="auto"/>
        <w:ind w:left="208" w:hanging="208"/>
        <w:jc w:val="both"/>
        <w:rPr>
          <w:rFonts w:ascii="Trebuchet MS" w:eastAsia="Times New Roman" w:hAnsi="Trebuchet MS" w:cs="Arial"/>
          <w:sz w:val="24"/>
          <w:szCs w:val="24"/>
          <w:lang w:eastAsia="sk-SK"/>
        </w:rPr>
      </w:pPr>
    </w:p>
    <w:p w14:paraId="01AF64FA" w14:textId="33C54EB2" w:rsidR="00694857"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26" w:name="__Fieldmark__14454_1580758020"/>
      <w:bookmarkEnd w:id="26"/>
      <w:r w:rsidR="002F6292" w:rsidRPr="00070CB9">
        <w:rPr>
          <w:rFonts w:ascii="Trebuchet MS" w:eastAsia="Times New Roman" w:hAnsi="Trebuchet MS" w:cs="Arial"/>
          <w:sz w:val="24"/>
          <w:szCs w:val="24"/>
          <w:lang w:eastAsia="sk-SK"/>
        </w:rPr>
        <w:t xml:space="preserve"> </w:t>
      </w:r>
      <w:r w:rsidR="002055D2">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 xml:space="preserve">Cerinţa 2. </w:t>
      </w:r>
      <w:r w:rsidR="002F6292" w:rsidRPr="00070CB9">
        <w:rPr>
          <w:rFonts w:ascii="Trebuchet MS" w:eastAsia="Times New Roman" w:hAnsi="Trebuchet MS" w:cs="Arial"/>
          <w:sz w:val="24"/>
          <w:szCs w:val="24"/>
          <w:lang w:eastAsia="sk-SK"/>
        </w:rPr>
        <w:t>Să asigure contribuţia proprie declarata în sectiunea aferenta din Cererea de Finanțare</w:t>
      </w:r>
    </w:p>
    <w:p w14:paraId="5B87E3F1" w14:textId="77777777" w:rsidR="0059498A" w:rsidRPr="00070CB9"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40C17A2D" w14:textId="7C949074" w:rsidR="00694857"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27" w:name="__Fieldmark__14455_1580758020"/>
      <w:bookmarkEnd w:id="27"/>
      <w:r w:rsidR="002F6292" w:rsidRPr="00070CB9">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 xml:space="preserve">Cerinţa 3. </w:t>
      </w:r>
      <w:r w:rsidR="002F6292" w:rsidRPr="00070CB9">
        <w:rPr>
          <w:rFonts w:ascii="Trebuchet MS" w:eastAsia="Times New Roman" w:hAnsi="Trebuchet MS" w:cs="Arial"/>
          <w:sz w:val="24"/>
          <w:szCs w:val="24"/>
          <w:lang w:eastAsia="sk-SK"/>
        </w:rPr>
        <w:t>Să finanţeze toate costurile</w:t>
      </w:r>
      <w:r w:rsidR="00F849A4" w:rsidRPr="00070CB9">
        <w:rPr>
          <w:rFonts w:ascii="Trebuchet MS" w:eastAsia="Times New Roman" w:hAnsi="Trebuchet MS" w:cs="Arial"/>
          <w:sz w:val="24"/>
          <w:szCs w:val="24"/>
          <w:lang w:eastAsia="sk-SK"/>
        </w:rPr>
        <w:t xml:space="preserve">, </w:t>
      </w:r>
      <w:r w:rsidR="002F6292" w:rsidRPr="00070CB9">
        <w:rPr>
          <w:rFonts w:ascii="Trebuchet MS" w:eastAsia="Times New Roman" w:hAnsi="Trebuchet MS" w:cs="Arial"/>
          <w:sz w:val="24"/>
          <w:szCs w:val="24"/>
          <w:lang w:eastAsia="sk-SK"/>
        </w:rPr>
        <w:t xml:space="preserve">inclusiv costurile </w:t>
      </w:r>
      <w:r w:rsidRPr="00070CB9">
        <w:rPr>
          <w:rFonts w:ascii="Trebuchet MS" w:eastAsia="Times New Roman" w:hAnsi="Trebuchet MS" w:cs="Arial"/>
          <w:sz w:val="24"/>
          <w:szCs w:val="24"/>
          <w:lang w:eastAsia="sk-SK"/>
        </w:rPr>
        <w:t>neeligibile, dar necesare</w:t>
      </w:r>
      <w:r w:rsidR="00F849A4" w:rsidRPr="00070CB9">
        <w:rPr>
          <w:rFonts w:ascii="Trebuchet MS" w:eastAsia="Times New Roman" w:hAnsi="Trebuchet MS" w:cs="Arial"/>
          <w:sz w:val="24"/>
          <w:szCs w:val="24"/>
          <w:lang w:eastAsia="sk-SK"/>
        </w:rPr>
        <w:t xml:space="preserve">, </w:t>
      </w:r>
      <w:r w:rsidR="002F6292" w:rsidRPr="00070CB9">
        <w:rPr>
          <w:rFonts w:ascii="Trebuchet MS" w:eastAsia="Times New Roman" w:hAnsi="Trebuchet MS" w:cs="Arial"/>
          <w:sz w:val="24"/>
          <w:szCs w:val="24"/>
          <w:lang w:eastAsia="sk-SK"/>
        </w:rPr>
        <w:t>aferente proiectului</w:t>
      </w:r>
    </w:p>
    <w:p w14:paraId="57701FF5" w14:textId="77777777" w:rsidR="0059498A" w:rsidRPr="00070CB9"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5978E265" w14:textId="2A47A4B2" w:rsidR="00694857"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28" w:name="__Fieldmark__14456_1580758020"/>
      <w:bookmarkEnd w:id="28"/>
      <w:r w:rsidR="002F6292" w:rsidRPr="00070CB9">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 xml:space="preserve">Cerinţa 4. </w:t>
      </w:r>
      <w:r w:rsidR="002F6292" w:rsidRPr="00070CB9">
        <w:rPr>
          <w:rFonts w:ascii="Trebuchet MS" w:eastAsia="Times New Roman" w:hAnsi="Trebuchet MS" w:cs="Arial"/>
          <w:sz w:val="24"/>
          <w:szCs w:val="24"/>
          <w:lang w:eastAsia="sk-SK"/>
        </w:rPr>
        <w:t xml:space="preserve">Să asigure resursele financiare necesare implementării optime a proiectului în condiţiile rambursării ulterioare a cheltuielilor eligibile din </w:t>
      </w:r>
      <w:r w:rsidR="00CA601F" w:rsidRPr="00070CB9">
        <w:rPr>
          <w:rFonts w:ascii="Trebuchet MS" w:eastAsia="Times New Roman" w:hAnsi="Trebuchet MS" w:cs="Arial"/>
          <w:sz w:val="24"/>
          <w:szCs w:val="24"/>
          <w:lang w:eastAsia="sk-SK"/>
        </w:rPr>
        <w:t>fonduri</w:t>
      </w:r>
      <w:r w:rsidRPr="00070CB9">
        <w:rPr>
          <w:rFonts w:ascii="Trebuchet MS" w:eastAsia="Times New Roman" w:hAnsi="Trebuchet MS" w:cs="Arial"/>
          <w:sz w:val="24"/>
          <w:szCs w:val="24"/>
          <w:lang w:eastAsia="sk-SK"/>
        </w:rPr>
        <w:t>le</w:t>
      </w:r>
      <w:r w:rsidR="00CA601F" w:rsidRPr="00070CB9">
        <w:rPr>
          <w:rFonts w:ascii="Trebuchet MS" w:eastAsia="Times New Roman" w:hAnsi="Trebuchet MS" w:cs="Arial"/>
          <w:sz w:val="24"/>
          <w:szCs w:val="24"/>
          <w:lang w:eastAsia="sk-SK"/>
        </w:rPr>
        <w:t xml:space="preserve"> </w:t>
      </w:r>
      <w:r w:rsidRPr="00070CB9">
        <w:rPr>
          <w:rFonts w:ascii="Trebuchet MS" w:eastAsia="Times New Roman" w:hAnsi="Trebuchet MS" w:cs="Arial"/>
          <w:sz w:val="24"/>
          <w:szCs w:val="24"/>
          <w:lang w:eastAsia="sk-SK"/>
        </w:rPr>
        <w:t>Uniunii</w:t>
      </w:r>
    </w:p>
    <w:p w14:paraId="3F56D13F" w14:textId="77777777" w:rsidR="0059498A" w:rsidRPr="00070CB9"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27C36985" w14:textId="7CA22725" w:rsidR="00D61D10" w:rsidRPr="00070CB9" w:rsidRDefault="00D61D10" w:rsidP="0030760F">
      <w:pPr>
        <w:pStyle w:val="Ghid2"/>
        <w:spacing w:before="0" w:line="276" w:lineRule="auto"/>
        <w:ind w:left="720" w:hanging="436"/>
        <w:jc w:val="both"/>
        <w:rPr>
          <w:rFonts w:ascii="Trebuchet MS" w:eastAsia="Times New Roman" w:hAnsi="Trebuchet MS" w:cs="Arial"/>
          <w:i w:val="0"/>
          <w:szCs w:val="24"/>
          <w:lang w:eastAsia="sk-SK"/>
        </w:rPr>
      </w:pPr>
      <w:r w:rsidRPr="00070CB9">
        <w:rPr>
          <w:rFonts w:ascii="Trebuchet MS" w:eastAsia="Times New Roman" w:hAnsi="Trebuchet MS" w:cs="Arial"/>
          <w:i w:val="0"/>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i w:val="0"/>
          <w:szCs w:val="24"/>
          <w:lang w:eastAsia="sk-SK"/>
        </w:rPr>
        <w:instrText xml:space="preserve"> FORMCHECKBOX </w:instrText>
      </w:r>
      <w:r w:rsidR="00000000">
        <w:rPr>
          <w:rFonts w:ascii="Trebuchet MS" w:eastAsia="Times New Roman" w:hAnsi="Trebuchet MS" w:cs="Arial"/>
          <w:i w:val="0"/>
          <w:szCs w:val="24"/>
          <w:lang w:eastAsia="sk-SK"/>
        </w:rPr>
      </w:r>
      <w:r w:rsidR="00000000">
        <w:rPr>
          <w:rFonts w:ascii="Trebuchet MS" w:eastAsia="Times New Roman" w:hAnsi="Trebuchet MS" w:cs="Arial"/>
          <w:i w:val="0"/>
          <w:szCs w:val="24"/>
          <w:lang w:eastAsia="sk-SK"/>
        </w:rPr>
        <w:fldChar w:fldCharType="separate"/>
      </w:r>
      <w:r w:rsidRPr="00070CB9">
        <w:rPr>
          <w:rFonts w:ascii="Trebuchet MS" w:eastAsia="Times New Roman" w:hAnsi="Trebuchet MS" w:cs="Arial"/>
          <w:i w:val="0"/>
          <w:szCs w:val="24"/>
          <w:lang w:eastAsia="sk-SK"/>
        </w:rPr>
        <w:fldChar w:fldCharType="end"/>
      </w:r>
      <w:r w:rsidRPr="00070CB9">
        <w:rPr>
          <w:rFonts w:ascii="Trebuchet MS" w:eastAsia="Times New Roman" w:hAnsi="Trebuchet MS" w:cs="Arial"/>
          <w:i w:val="0"/>
          <w:szCs w:val="24"/>
          <w:lang w:eastAsia="sk-SK"/>
        </w:rPr>
        <w:t xml:space="preserve"> </w:t>
      </w:r>
      <w:r w:rsidR="002A41EA">
        <w:rPr>
          <w:rFonts w:ascii="Trebuchet MS" w:eastAsia="Times New Roman" w:hAnsi="Trebuchet MS" w:cs="Arial"/>
          <w:i w:val="0"/>
          <w:szCs w:val="24"/>
          <w:lang w:eastAsia="sk-SK"/>
        </w:rPr>
        <w:t xml:space="preserve">Cerinţa 5. </w:t>
      </w:r>
      <w:r w:rsidR="00EE24E5" w:rsidRPr="00070CB9">
        <w:rPr>
          <w:rFonts w:ascii="Trebuchet MS" w:eastAsia="Times New Roman" w:hAnsi="Trebuchet MS" w:cs="Arial"/>
          <w:i w:val="0"/>
          <w:szCs w:val="24"/>
          <w:lang w:eastAsia="sk-SK"/>
        </w:rPr>
        <w:t>S</w:t>
      </w:r>
      <w:r w:rsidRPr="00070CB9">
        <w:rPr>
          <w:rFonts w:ascii="Trebuchet MS" w:eastAsia="Times New Roman" w:hAnsi="Trebuchet MS" w:cs="Arial"/>
          <w:i w:val="0"/>
          <w:szCs w:val="24"/>
          <w:lang w:eastAsia="sk-SK"/>
        </w:rPr>
        <w:t>ă asigure folosința echipamentelor şi bunurilor achiziţionate prin proiect, împreună cu partenerii, după caz, pentru scopul declarat în proiect</w:t>
      </w:r>
    </w:p>
    <w:p w14:paraId="024A7C8B" w14:textId="77777777" w:rsidR="0059498A" w:rsidRPr="00070CB9" w:rsidRDefault="0059498A" w:rsidP="0030760F">
      <w:pPr>
        <w:pStyle w:val="Ghid2"/>
        <w:spacing w:before="0" w:line="276" w:lineRule="auto"/>
        <w:ind w:left="720" w:hanging="436"/>
        <w:jc w:val="both"/>
        <w:rPr>
          <w:rFonts w:ascii="Trebuchet MS" w:eastAsia="Times New Roman" w:hAnsi="Trebuchet MS" w:cs="Arial"/>
          <w:i w:val="0"/>
          <w:szCs w:val="24"/>
          <w:lang w:eastAsia="sk-SK"/>
        </w:rPr>
      </w:pPr>
    </w:p>
    <w:p w14:paraId="0D922991" w14:textId="3C72D6A8" w:rsidR="00694857"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29" w:name="__Fieldmark__14457_1580758020"/>
      <w:bookmarkEnd w:id="29"/>
      <w:r w:rsidR="002F6292" w:rsidRPr="00070CB9">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 xml:space="preserve">Cerinţa 6. </w:t>
      </w:r>
      <w:r w:rsidR="002F6292" w:rsidRPr="00070CB9">
        <w:rPr>
          <w:rFonts w:ascii="Trebuchet MS" w:eastAsia="Times New Roman" w:hAnsi="Trebuchet MS" w:cs="Arial"/>
          <w:sz w:val="24"/>
          <w:szCs w:val="24"/>
          <w:lang w:eastAsia="sk-SK"/>
        </w:rPr>
        <w:t xml:space="preserve">Să asigure </w:t>
      </w:r>
      <w:r w:rsidRPr="00070CB9">
        <w:rPr>
          <w:rFonts w:ascii="Trebuchet MS" w:eastAsia="Times New Roman" w:hAnsi="Trebuchet MS" w:cs="Arial"/>
          <w:sz w:val="24"/>
          <w:szCs w:val="24"/>
          <w:lang w:eastAsia="sk-SK"/>
        </w:rPr>
        <w:t xml:space="preserve">cheltuielile de funcționare și întreținere aferente proiectului care includ investiții în infrastructură sau investiții productive, în vederea asigurării sustenabilității financiare a acestora </w:t>
      </w:r>
    </w:p>
    <w:p w14:paraId="3BB4342F" w14:textId="77777777" w:rsidR="0059498A" w:rsidRPr="00070CB9"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3B51503B" w14:textId="6B433EBF" w:rsidR="00694857"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30" w:name="__Fieldmark__14458_1580758020"/>
      <w:bookmarkEnd w:id="30"/>
      <w:r w:rsidR="002F6292" w:rsidRPr="00070CB9">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 xml:space="preserve">Cerinţa 7. </w:t>
      </w:r>
      <w:r w:rsidR="002F6292" w:rsidRPr="00070CB9">
        <w:rPr>
          <w:rFonts w:ascii="Trebuchet MS" w:eastAsia="Times New Roman" w:hAnsi="Trebuchet MS" w:cs="Arial"/>
          <w:sz w:val="24"/>
          <w:szCs w:val="24"/>
          <w:lang w:eastAsia="sk-SK"/>
        </w:rPr>
        <w:t xml:space="preserve">Să prezinte, la momentul contractării, la cererea AM/OI, toate documentele necesare pentru a dovedi îndeplinirea </w:t>
      </w:r>
      <w:r w:rsidR="00BE5757" w:rsidRPr="00070CB9">
        <w:rPr>
          <w:rFonts w:ascii="Trebuchet MS" w:eastAsia="Times New Roman" w:hAnsi="Trebuchet MS" w:cs="Arial"/>
          <w:sz w:val="24"/>
          <w:szCs w:val="24"/>
          <w:lang w:eastAsia="sk-SK"/>
        </w:rPr>
        <w:t xml:space="preserve">condițiilor </w:t>
      </w:r>
      <w:r w:rsidR="002F6292" w:rsidRPr="00070CB9">
        <w:rPr>
          <w:rFonts w:ascii="Trebuchet MS" w:eastAsia="Times New Roman" w:hAnsi="Trebuchet MS" w:cs="Arial"/>
          <w:sz w:val="24"/>
          <w:szCs w:val="24"/>
          <w:lang w:eastAsia="sk-SK"/>
        </w:rPr>
        <w:t>de eligibilitate.</w:t>
      </w:r>
    </w:p>
    <w:p w14:paraId="1C0B8BB7" w14:textId="77777777" w:rsidR="0059498A" w:rsidRPr="00070CB9" w:rsidRDefault="0059498A" w:rsidP="0030760F">
      <w:pPr>
        <w:pStyle w:val="ListParagraph"/>
        <w:spacing w:after="0" w:line="240" w:lineRule="auto"/>
        <w:ind w:hanging="436"/>
        <w:jc w:val="both"/>
        <w:rPr>
          <w:rFonts w:ascii="Trebuchet MS" w:eastAsia="Times New Roman" w:hAnsi="Trebuchet MS" w:cs="Arial"/>
          <w:sz w:val="24"/>
          <w:szCs w:val="24"/>
          <w:lang w:eastAsia="sk-SK"/>
        </w:rPr>
      </w:pPr>
    </w:p>
    <w:p w14:paraId="6C91492C" w14:textId="11802A89" w:rsidR="00ED03BA" w:rsidRPr="00070CB9" w:rsidRDefault="00ED03BA" w:rsidP="0030760F">
      <w:pPr>
        <w:suppressAutoHyphens w:val="0"/>
        <w:autoSpaceDE w:val="0"/>
        <w:autoSpaceDN w:val="0"/>
        <w:adjustRightInd w:val="0"/>
        <w:spacing w:after="0" w:line="240" w:lineRule="auto"/>
        <w:ind w:left="720"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r w:rsidRPr="00070CB9">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 xml:space="preserve">Cerinţa 8. </w:t>
      </w:r>
      <w:r w:rsidR="00517B96" w:rsidRPr="00070CB9">
        <w:rPr>
          <w:rFonts w:ascii="Trebuchet MS" w:eastAsia="Times New Roman" w:hAnsi="Trebuchet MS" w:cs="Arial"/>
          <w:sz w:val="24"/>
          <w:szCs w:val="24"/>
          <w:lang w:eastAsia="sk-SK"/>
        </w:rPr>
        <w:t>Î</w:t>
      </w:r>
      <w:r w:rsidRPr="00070CB9">
        <w:rPr>
          <w:rFonts w:ascii="Trebuchet MS" w:eastAsia="Times New Roman" w:hAnsi="Trebuchet MS" w:cs="Arial"/>
          <w:sz w:val="24"/>
          <w:szCs w:val="24"/>
          <w:lang w:eastAsia="sk-SK"/>
        </w:rPr>
        <w:t>n cazul în care au fost demarate activităţi înainte de depunerea proiectului, eventualele proceduri de achiziţii publice aferente acestor activităţi au respectat legislaţia privind achiziţiile publice</w:t>
      </w:r>
    </w:p>
    <w:p w14:paraId="31ED768D" w14:textId="77777777" w:rsidR="0059498A" w:rsidRPr="00070CB9" w:rsidRDefault="0059498A" w:rsidP="0030760F">
      <w:pPr>
        <w:suppressAutoHyphens w:val="0"/>
        <w:autoSpaceDE w:val="0"/>
        <w:autoSpaceDN w:val="0"/>
        <w:adjustRightInd w:val="0"/>
        <w:spacing w:after="0" w:line="240" w:lineRule="auto"/>
        <w:ind w:left="720" w:hanging="436"/>
        <w:jc w:val="both"/>
        <w:rPr>
          <w:rFonts w:ascii="Trebuchet MS" w:eastAsia="Times New Roman" w:hAnsi="Trebuchet MS" w:cs="Arial"/>
          <w:sz w:val="24"/>
          <w:szCs w:val="24"/>
          <w:lang w:eastAsia="sk-SK"/>
        </w:rPr>
      </w:pPr>
    </w:p>
    <w:bookmarkStart w:id="31" w:name="__Fieldmark__14459_1580758020"/>
    <w:bookmarkEnd w:id="31"/>
    <w:p w14:paraId="73717FC2" w14:textId="18346A1E" w:rsidR="00694857"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lastRenderedPageBreak/>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32" w:name="__Fieldmark__14460_1580758020"/>
      <w:bookmarkEnd w:id="32"/>
      <w:r w:rsidR="002F6292" w:rsidRPr="00070CB9">
        <w:rPr>
          <w:rFonts w:ascii="Trebuchet MS" w:eastAsia="Times New Roman" w:hAnsi="Trebuchet MS" w:cs="Arial"/>
          <w:sz w:val="24"/>
          <w:szCs w:val="24"/>
          <w:lang w:eastAsia="sk-SK"/>
        </w:rPr>
        <w:t xml:space="preserve"> </w:t>
      </w:r>
      <w:r w:rsidR="002A41EA">
        <w:rPr>
          <w:rFonts w:ascii="Trebuchet MS" w:eastAsia="Times New Roman" w:hAnsi="Trebuchet MS" w:cs="Arial"/>
          <w:sz w:val="24"/>
          <w:szCs w:val="24"/>
          <w:lang w:eastAsia="sk-SK"/>
        </w:rPr>
        <w:t>Cerinţa 9. Î</w:t>
      </w:r>
      <w:r w:rsidR="002F6292" w:rsidRPr="00070CB9">
        <w:rPr>
          <w:rFonts w:ascii="Trebuchet MS" w:eastAsia="Times New Roman" w:hAnsi="Trebuchet MS" w:cs="Arial"/>
          <w:sz w:val="24"/>
          <w:szCs w:val="24"/>
          <w:lang w:eastAsia="sk-SK"/>
        </w:rPr>
        <w:t>n cazul obținerii finanțării</w:t>
      </w:r>
      <w:r w:rsidR="00E43337" w:rsidRPr="00070CB9">
        <w:rPr>
          <w:rFonts w:ascii="Trebuchet MS" w:eastAsia="Times New Roman" w:hAnsi="Trebuchet MS" w:cs="Arial"/>
          <w:sz w:val="24"/>
          <w:szCs w:val="24"/>
          <w:lang w:eastAsia="sk-SK"/>
        </w:rPr>
        <w:t>,</w:t>
      </w:r>
      <w:r w:rsidR="002F6292" w:rsidRPr="00070CB9">
        <w:rPr>
          <w:rFonts w:ascii="Trebuchet MS" w:eastAsia="Times New Roman" w:hAnsi="Trebuchet MS" w:cs="Arial"/>
          <w:sz w:val="24"/>
          <w:szCs w:val="24"/>
          <w:lang w:eastAsia="sk-SK"/>
        </w:rPr>
        <w:t xml:space="preserve"> să respecte toate cerințele privind </w:t>
      </w:r>
      <w:r w:rsidRPr="00070CB9">
        <w:rPr>
          <w:rFonts w:ascii="Trebuchet MS" w:eastAsia="Times New Roman" w:hAnsi="Trebuchet MS" w:cs="Arial"/>
          <w:sz w:val="24"/>
          <w:szCs w:val="24"/>
          <w:lang w:eastAsia="sk-SK"/>
        </w:rPr>
        <w:t xml:space="preserve">caracterul durabil </w:t>
      </w:r>
      <w:r w:rsidR="00E43337" w:rsidRPr="00070CB9">
        <w:rPr>
          <w:rFonts w:ascii="Trebuchet MS" w:eastAsia="Times New Roman" w:hAnsi="Trebuchet MS" w:cs="Arial"/>
          <w:sz w:val="24"/>
          <w:szCs w:val="24"/>
          <w:lang w:eastAsia="sk-SK"/>
        </w:rPr>
        <w:t xml:space="preserve"> </w:t>
      </w:r>
      <w:r w:rsidR="0075429B" w:rsidRPr="00070CB9">
        <w:rPr>
          <w:rFonts w:ascii="Trebuchet MS" w:eastAsia="Times New Roman" w:hAnsi="Trebuchet MS" w:cs="Arial"/>
          <w:sz w:val="24"/>
          <w:szCs w:val="24"/>
          <w:lang w:eastAsia="sk-SK"/>
        </w:rPr>
        <w:t xml:space="preserve">al </w:t>
      </w:r>
      <w:r w:rsidR="002F6292" w:rsidRPr="00070CB9">
        <w:rPr>
          <w:rFonts w:ascii="Trebuchet MS" w:eastAsia="Times New Roman" w:hAnsi="Trebuchet MS" w:cs="Arial"/>
          <w:sz w:val="24"/>
          <w:szCs w:val="24"/>
          <w:lang w:eastAsia="sk-SK"/>
        </w:rPr>
        <w:t>proiectului, așa cum sunt specificate în Ghidul Solicitantului</w:t>
      </w:r>
      <w:r w:rsidRPr="00070CB9">
        <w:rPr>
          <w:rFonts w:ascii="Trebuchet MS" w:eastAsia="Times New Roman" w:hAnsi="Trebuchet MS" w:cs="Arial"/>
          <w:sz w:val="24"/>
          <w:szCs w:val="24"/>
          <w:lang w:eastAsia="sk-SK"/>
        </w:rPr>
        <w:t xml:space="preserve"> în conformitate cu prevederile art. 65 din Regulamentul (UE) 1060/2021  </w:t>
      </w:r>
    </w:p>
    <w:p w14:paraId="3B254D7C" w14:textId="77777777" w:rsidR="008E77CA" w:rsidRPr="0008093C" w:rsidRDefault="008E77CA" w:rsidP="0030760F">
      <w:pPr>
        <w:pStyle w:val="ListParagraph"/>
        <w:spacing w:after="0" w:line="240" w:lineRule="auto"/>
        <w:ind w:hanging="436"/>
        <w:jc w:val="both"/>
        <w:rPr>
          <w:rFonts w:ascii="Trebuchet MS" w:hAnsi="Trebuchet MS" w:cs="Times New Roman"/>
          <w:i/>
          <w:sz w:val="24"/>
          <w:szCs w:val="24"/>
        </w:rPr>
      </w:pPr>
    </w:p>
    <w:p w14:paraId="005EB99B" w14:textId="481D48F4" w:rsidR="00D61D10" w:rsidRPr="00070CB9" w:rsidRDefault="00D61D10" w:rsidP="0030760F">
      <w:pPr>
        <w:pStyle w:val="ListParagraph"/>
        <w:spacing w:after="0" w:line="240" w:lineRule="auto"/>
        <w:ind w:hanging="436"/>
        <w:jc w:val="both"/>
        <w:rPr>
          <w:rFonts w:ascii="Trebuchet MS" w:eastAsia="Times New Roman" w:hAnsi="Trebuchet MS" w:cs="Arial"/>
          <w:sz w:val="24"/>
          <w:szCs w:val="24"/>
          <w:lang w:eastAsia="sk-SK"/>
        </w:rPr>
      </w:pPr>
      <w:r w:rsidRPr="0008093C">
        <w:rPr>
          <w:rFonts w:ascii="Trebuchet MS" w:hAnsi="Trebuchet MS"/>
          <w:sz w:val="24"/>
          <w:szCs w:val="24"/>
        </w:rPr>
        <w:fldChar w:fldCharType="begin">
          <w:ffData>
            <w:name w:val=""/>
            <w:enabled/>
            <w:calcOnExit w:val="0"/>
            <w:checkBox>
              <w:sizeAuto/>
              <w:default w:val="0"/>
            </w:checkBox>
          </w:ffData>
        </w:fldChar>
      </w:r>
      <w:r w:rsidRPr="0008093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08093C">
        <w:rPr>
          <w:rFonts w:ascii="Trebuchet MS" w:hAnsi="Trebuchet MS"/>
          <w:sz w:val="24"/>
          <w:szCs w:val="24"/>
        </w:rPr>
        <w:fldChar w:fldCharType="end"/>
      </w:r>
      <w:bookmarkStart w:id="33" w:name="__Fieldmark__14461_1580758020"/>
      <w:bookmarkEnd w:id="33"/>
      <w:r w:rsidR="002F6292" w:rsidRPr="0008093C">
        <w:rPr>
          <w:rFonts w:ascii="Trebuchet MS" w:hAnsi="Trebuchet MS" w:cs="Times New Roman"/>
          <w:i/>
          <w:iCs/>
          <w:sz w:val="24"/>
          <w:szCs w:val="24"/>
          <w:lang w:eastAsia="sk-SK"/>
        </w:rPr>
        <w:t xml:space="preserve"> </w:t>
      </w:r>
      <w:r w:rsidR="007C2877">
        <w:rPr>
          <w:rFonts w:ascii="Trebuchet MS" w:hAnsi="Trebuchet MS" w:cs="Times New Roman"/>
          <w:sz w:val="24"/>
          <w:szCs w:val="24"/>
          <w:lang w:eastAsia="sk-SK"/>
        </w:rPr>
        <w:t xml:space="preserve">Cerinţa 10. </w:t>
      </w:r>
      <w:r w:rsidR="002F6292" w:rsidRPr="00070CB9">
        <w:rPr>
          <w:rFonts w:ascii="Trebuchet MS" w:eastAsia="Times New Roman" w:hAnsi="Trebuchet MS" w:cs="Arial"/>
          <w:sz w:val="24"/>
          <w:szCs w:val="24"/>
          <w:lang w:eastAsia="sk-SK"/>
        </w:rPr>
        <w:t xml:space="preserve">Să respecte, pe durata pregătirii şi implementării proiectului, prevederile legislaţiei </w:t>
      </w:r>
      <w:r w:rsidR="00E43337" w:rsidRPr="00070CB9">
        <w:rPr>
          <w:rFonts w:ascii="Trebuchet MS" w:eastAsia="Times New Roman" w:hAnsi="Trebuchet MS" w:cs="Arial"/>
          <w:sz w:val="24"/>
          <w:szCs w:val="24"/>
          <w:lang w:eastAsia="sk-SK"/>
        </w:rPr>
        <w:t xml:space="preserve">europene </w:t>
      </w:r>
      <w:r w:rsidR="002F6292" w:rsidRPr="00070CB9">
        <w:rPr>
          <w:rFonts w:ascii="Trebuchet MS" w:eastAsia="Times New Roman" w:hAnsi="Trebuchet MS" w:cs="Arial"/>
          <w:sz w:val="24"/>
          <w:szCs w:val="24"/>
          <w:lang w:eastAsia="sk-SK"/>
        </w:rPr>
        <w:t xml:space="preserve">şi naţionale în domeniul dezvoltării durabile, inclusv DNSH, </w:t>
      </w:r>
      <w:r w:rsidRPr="00070CB9">
        <w:rPr>
          <w:rFonts w:ascii="Trebuchet MS" w:eastAsia="Times New Roman" w:hAnsi="Trebuchet MS" w:cs="Arial"/>
          <w:sz w:val="24"/>
          <w:szCs w:val="24"/>
          <w:lang w:eastAsia="sk-SK"/>
        </w:rPr>
        <w:t>imuniz</w:t>
      </w:r>
      <w:r w:rsidR="004C47EB" w:rsidRPr="00070CB9">
        <w:rPr>
          <w:rFonts w:ascii="Trebuchet MS" w:eastAsia="Times New Roman" w:hAnsi="Trebuchet MS" w:cs="Arial"/>
          <w:sz w:val="24"/>
          <w:szCs w:val="24"/>
          <w:lang w:eastAsia="sk-SK"/>
        </w:rPr>
        <w:t>ării</w:t>
      </w:r>
      <w:r w:rsidRPr="00070CB9">
        <w:rPr>
          <w:rFonts w:ascii="Trebuchet MS" w:eastAsia="Times New Roman" w:hAnsi="Trebuchet MS" w:cs="Arial"/>
          <w:sz w:val="24"/>
          <w:szCs w:val="24"/>
          <w:lang w:eastAsia="sk-SK"/>
        </w:rPr>
        <w:t xml:space="preserve"> la schimbări climatice, egalităţii de şanse</w:t>
      </w:r>
      <w:r w:rsidR="004C47EB" w:rsidRPr="00070CB9">
        <w:rPr>
          <w:rFonts w:ascii="Trebuchet MS" w:eastAsia="Times New Roman" w:hAnsi="Trebuchet MS" w:cs="Arial"/>
          <w:sz w:val="24"/>
          <w:szCs w:val="24"/>
          <w:lang w:eastAsia="sk-SK"/>
        </w:rPr>
        <w:t xml:space="preserve"> </w:t>
      </w:r>
      <w:r w:rsidRPr="00070CB9">
        <w:rPr>
          <w:rFonts w:ascii="Trebuchet MS" w:eastAsia="Times New Roman" w:hAnsi="Trebuchet MS" w:cs="Arial"/>
          <w:sz w:val="24"/>
          <w:szCs w:val="24"/>
          <w:lang w:eastAsia="sk-SK"/>
        </w:rPr>
        <w:t xml:space="preserve"> şi nediscriminării, egalităţii de gen, GDPR, </w:t>
      </w:r>
      <w:r w:rsidR="004C47EB" w:rsidRPr="00070CB9">
        <w:rPr>
          <w:rFonts w:ascii="Trebuchet MS" w:eastAsia="Times New Roman" w:hAnsi="Trebuchet MS" w:cs="Arial"/>
          <w:sz w:val="24"/>
          <w:szCs w:val="24"/>
          <w:lang w:eastAsia="sk-SK"/>
        </w:rPr>
        <w:t xml:space="preserve"> ale </w:t>
      </w:r>
      <w:r w:rsidRPr="00070CB9">
        <w:rPr>
          <w:rFonts w:ascii="Trebuchet MS" w:eastAsia="Times New Roman" w:hAnsi="Trebuchet MS" w:cs="Arial"/>
          <w:sz w:val="24"/>
          <w:szCs w:val="24"/>
          <w:lang w:eastAsia="sk-SK"/>
        </w:rPr>
        <w:t>Cart</w:t>
      </w:r>
      <w:r w:rsidR="004C47EB" w:rsidRPr="00070CB9">
        <w:rPr>
          <w:rFonts w:ascii="Trebuchet MS" w:eastAsia="Times New Roman" w:hAnsi="Trebuchet MS" w:cs="Arial"/>
          <w:sz w:val="24"/>
          <w:szCs w:val="24"/>
          <w:lang w:eastAsia="sk-SK"/>
        </w:rPr>
        <w:t xml:space="preserve">ei </w:t>
      </w:r>
      <w:r w:rsidRPr="00070CB9">
        <w:rPr>
          <w:rFonts w:ascii="Trebuchet MS" w:eastAsia="Times New Roman" w:hAnsi="Trebuchet MS" w:cs="Arial"/>
          <w:sz w:val="24"/>
          <w:szCs w:val="24"/>
          <w:lang w:eastAsia="sk-SK"/>
        </w:rPr>
        <w:t xml:space="preserve"> drepturilor fundamentale a Uniunii Europene, </w:t>
      </w:r>
      <w:r w:rsidR="00E30336" w:rsidRPr="00070CB9">
        <w:rPr>
          <w:rFonts w:ascii="Trebuchet MS" w:eastAsia="Times New Roman" w:hAnsi="Trebuchet MS" w:cs="Arial"/>
          <w:sz w:val="24"/>
          <w:szCs w:val="24"/>
          <w:lang w:eastAsia="sk-SK"/>
        </w:rPr>
        <w:t>Convenția ONU privind Drepturile Persoanelor cu Handicap,</w:t>
      </w:r>
      <w:r w:rsidR="004C47EB" w:rsidRPr="00070CB9">
        <w:rPr>
          <w:rFonts w:ascii="Trebuchet MS" w:eastAsia="Times New Roman" w:hAnsi="Trebuchet MS" w:cs="Arial"/>
          <w:sz w:val="24"/>
          <w:szCs w:val="24"/>
          <w:lang w:eastAsia="sk-SK"/>
        </w:rPr>
        <w:t xml:space="preserve"> în domeniul </w:t>
      </w:r>
      <w:r w:rsidRPr="00070CB9">
        <w:rPr>
          <w:rFonts w:ascii="Trebuchet MS" w:eastAsia="Times New Roman" w:hAnsi="Trebuchet MS" w:cs="Arial"/>
          <w:sz w:val="24"/>
          <w:szCs w:val="24"/>
          <w:lang w:eastAsia="sk-SK"/>
        </w:rPr>
        <w:t>ajutorului de stat și/sau minimis (acolo unde este cazul), precum și dreptul aplicabil al Uniunii din domeniul spălării banilor, al finanțării terorismului, al evitării obligațiilor fiscale, al fraudei fiscale sau al evaziunii fiscale</w:t>
      </w:r>
    </w:p>
    <w:p w14:paraId="2270C446" w14:textId="77777777" w:rsidR="008E77CA" w:rsidRPr="00070CB9" w:rsidRDefault="008E77CA" w:rsidP="0030760F">
      <w:pPr>
        <w:pStyle w:val="ListParagraph"/>
        <w:spacing w:after="0" w:line="240" w:lineRule="auto"/>
        <w:ind w:hanging="436"/>
        <w:jc w:val="both"/>
        <w:rPr>
          <w:rFonts w:ascii="Trebuchet MS" w:eastAsia="Times New Roman" w:hAnsi="Trebuchet MS" w:cs="Arial"/>
          <w:sz w:val="24"/>
          <w:szCs w:val="24"/>
          <w:lang w:eastAsia="sk-SK"/>
        </w:rPr>
      </w:pPr>
    </w:p>
    <w:p w14:paraId="64A742A1" w14:textId="38024910" w:rsidR="00694857" w:rsidRPr="00070CB9" w:rsidRDefault="00D61D10" w:rsidP="00015B28">
      <w:pPr>
        <w:pStyle w:val="ListParagraph"/>
        <w:spacing w:after="0" w:line="240" w:lineRule="auto"/>
        <w:ind w:hanging="294"/>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bookmarkStart w:id="34" w:name="__Fieldmark__14462_1580758020"/>
      <w:bookmarkEnd w:id="34"/>
      <w:r w:rsidR="002F6292" w:rsidRPr="00070CB9">
        <w:rPr>
          <w:rFonts w:ascii="Trebuchet MS" w:eastAsia="Times New Roman" w:hAnsi="Trebuchet MS" w:cs="Arial"/>
          <w:sz w:val="24"/>
          <w:szCs w:val="24"/>
          <w:lang w:eastAsia="sk-SK"/>
        </w:rPr>
        <w:t xml:space="preserve"> </w:t>
      </w:r>
      <w:r w:rsidR="007C2877">
        <w:rPr>
          <w:rFonts w:ascii="Trebuchet MS" w:eastAsia="Times New Roman" w:hAnsi="Trebuchet MS" w:cs="Arial"/>
          <w:sz w:val="24"/>
          <w:szCs w:val="24"/>
          <w:lang w:eastAsia="sk-SK"/>
        </w:rPr>
        <w:t xml:space="preserve">Cerinţa 11. </w:t>
      </w:r>
      <w:r w:rsidR="002F6292" w:rsidRPr="00070CB9">
        <w:rPr>
          <w:rFonts w:ascii="Trebuchet MS" w:eastAsia="Times New Roman" w:hAnsi="Trebuchet MS" w:cs="Arial"/>
          <w:sz w:val="24"/>
          <w:szCs w:val="24"/>
          <w:lang w:eastAsia="sk-SK"/>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184E0E" w:rsidRPr="00070CB9">
        <w:rPr>
          <w:rFonts w:ascii="Trebuchet MS" w:eastAsia="Times New Roman" w:hAnsi="Trebuchet MS" w:cs="Arial"/>
          <w:sz w:val="24"/>
          <w:szCs w:val="24"/>
          <w:lang w:eastAsia="sk-SK"/>
        </w:rPr>
        <w:t xml:space="preserve">5 zile </w:t>
      </w:r>
      <w:r w:rsidR="002F6292" w:rsidRPr="00070CB9">
        <w:rPr>
          <w:rFonts w:ascii="Trebuchet MS" w:eastAsia="Times New Roman" w:hAnsi="Trebuchet MS" w:cs="Arial"/>
          <w:sz w:val="24"/>
          <w:szCs w:val="24"/>
          <w:lang w:eastAsia="sk-SK"/>
        </w:rPr>
        <w:t xml:space="preserve"> de la luarea la cunoștință a situației respective.</w:t>
      </w:r>
    </w:p>
    <w:p w14:paraId="67BA6AEA" w14:textId="648FF4EB" w:rsidR="00E30336" w:rsidRPr="00070CB9" w:rsidRDefault="00E30336" w:rsidP="00015B28">
      <w:pPr>
        <w:pStyle w:val="ListParagraph"/>
        <w:spacing w:after="0" w:line="240" w:lineRule="auto"/>
        <w:ind w:hanging="294"/>
        <w:jc w:val="both"/>
        <w:rPr>
          <w:rFonts w:ascii="Trebuchet MS" w:eastAsia="Times New Roman" w:hAnsi="Trebuchet MS" w:cs="Arial"/>
          <w:sz w:val="24"/>
          <w:szCs w:val="24"/>
          <w:lang w:eastAsia="sk-SK"/>
        </w:rPr>
      </w:pPr>
      <w:r w:rsidRPr="0008093C">
        <w:rPr>
          <w:rFonts w:ascii="Trebuchet MS" w:hAnsi="Trebuchet MS"/>
          <w:sz w:val="24"/>
          <w:szCs w:val="24"/>
        </w:rPr>
        <w:fldChar w:fldCharType="begin">
          <w:ffData>
            <w:name w:val=""/>
            <w:enabled/>
            <w:calcOnExit w:val="0"/>
            <w:checkBox>
              <w:sizeAuto/>
              <w:default w:val="0"/>
            </w:checkBox>
          </w:ffData>
        </w:fldChar>
      </w:r>
      <w:r w:rsidRPr="0008093C">
        <w:rPr>
          <w:rFonts w:ascii="Trebuchet MS" w:hAnsi="Trebuchet MS"/>
          <w:sz w:val="24"/>
          <w:szCs w:val="24"/>
        </w:rPr>
        <w:instrText xml:space="preserve"> FORMCHECKBOX </w:instrText>
      </w:r>
      <w:r w:rsidR="00000000">
        <w:rPr>
          <w:rFonts w:ascii="Trebuchet MS" w:hAnsi="Trebuchet MS"/>
          <w:sz w:val="24"/>
          <w:szCs w:val="24"/>
        </w:rPr>
      </w:r>
      <w:r w:rsidR="00000000">
        <w:rPr>
          <w:rFonts w:ascii="Trebuchet MS" w:hAnsi="Trebuchet MS"/>
          <w:sz w:val="24"/>
          <w:szCs w:val="24"/>
        </w:rPr>
        <w:fldChar w:fldCharType="separate"/>
      </w:r>
      <w:r w:rsidRPr="0008093C">
        <w:rPr>
          <w:rFonts w:ascii="Trebuchet MS" w:hAnsi="Trebuchet MS"/>
          <w:sz w:val="24"/>
          <w:szCs w:val="24"/>
        </w:rPr>
        <w:fldChar w:fldCharType="end"/>
      </w:r>
      <w:r w:rsidRPr="0008093C">
        <w:rPr>
          <w:rFonts w:ascii="Trebuchet MS" w:hAnsi="Trebuchet MS" w:cs="Times New Roman"/>
          <w:i/>
          <w:iCs/>
          <w:sz w:val="24"/>
          <w:szCs w:val="24"/>
          <w:lang w:eastAsia="sk-SK"/>
        </w:rPr>
        <w:t xml:space="preserve"> </w:t>
      </w:r>
      <w:r w:rsidR="007C2877" w:rsidRPr="007C2877">
        <w:rPr>
          <w:rFonts w:ascii="Trebuchet MS" w:hAnsi="Trebuchet MS" w:cs="Times New Roman"/>
          <w:sz w:val="24"/>
          <w:szCs w:val="24"/>
          <w:lang w:eastAsia="sk-SK"/>
        </w:rPr>
        <w:t>Cerinţa 12.</w:t>
      </w:r>
      <w:r w:rsidR="007C2877">
        <w:rPr>
          <w:rFonts w:ascii="Trebuchet MS" w:hAnsi="Trebuchet MS" w:cs="Times New Roman"/>
          <w:i/>
          <w:iCs/>
          <w:sz w:val="24"/>
          <w:szCs w:val="24"/>
          <w:lang w:eastAsia="sk-SK"/>
        </w:rPr>
        <w:t xml:space="preserve"> </w:t>
      </w:r>
      <w:r w:rsidRPr="00070CB9">
        <w:rPr>
          <w:rFonts w:ascii="Trebuchet MS" w:eastAsia="Times New Roman" w:hAnsi="Trebuchet MS" w:cs="Arial"/>
          <w:sz w:val="24"/>
          <w:szCs w:val="24"/>
          <w:lang w:eastAsia="sk-SK"/>
        </w:rPr>
        <w:t xml:space="preserve">Să iau toate măsurile pentru respectarea regulilor privind </w:t>
      </w:r>
      <w:r w:rsidR="00517B96" w:rsidRPr="00070CB9">
        <w:rPr>
          <w:rFonts w:ascii="Trebuchet MS" w:eastAsia="Times New Roman" w:hAnsi="Trebuchet MS" w:cs="Arial"/>
          <w:sz w:val="24"/>
          <w:szCs w:val="24"/>
          <w:lang w:eastAsia="sk-SK"/>
        </w:rPr>
        <w:t>evitarea</w:t>
      </w:r>
      <w:r w:rsidRPr="00070CB9">
        <w:rPr>
          <w:rFonts w:ascii="Trebuchet MS" w:eastAsia="Times New Roman" w:hAnsi="Trebuchet MS" w:cs="Arial"/>
          <w:sz w:val="24"/>
          <w:szCs w:val="24"/>
          <w:lang w:eastAsia="sk-SK"/>
        </w:rPr>
        <w:t xml:space="preserve"> conflictului de interese, în conformitate cu reglementările europene și naționale în vigoare.</w:t>
      </w:r>
    </w:p>
    <w:p w14:paraId="6BEB5F16" w14:textId="77777777" w:rsidR="008E77CA" w:rsidRPr="00070CB9" w:rsidRDefault="008E77CA" w:rsidP="00015B28">
      <w:pPr>
        <w:pStyle w:val="ListParagraph"/>
        <w:spacing w:after="0" w:line="240" w:lineRule="auto"/>
        <w:ind w:hanging="294"/>
        <w:jc w:val="both"/>
        <w:rPr>
          <w:rFonts w:ascii="Trebuchet MS" w:eastAsia="Times New Roman" w:hAnsi="Trebuchet MS" w:cs="Arial"/>
          <w:sz w:val="24"/>
          <w:szCs w:val="24"/>
          <w:lang w:eastAsia="sk-SK"/>
        </w:rPr>
      </w:pPr>
    </w:p>
    <w:p w14:paraId="07D3C301" w14:textId="49AB32AE" w:rsidR="005847EF" w:rsidRPr="00070CB9" w:rsidRDefault="009C41AC" w:rsidP="00015B28">
      <w:pPr>
        <w:pStyle w:val="ListParagraph"/>
        <w:spacing w:after="0" w:line="240" w:lineRule="auto"/>
        <w:ind w:hanging="294"/>
        <w:jc w:val="both"/>
        <w:rPr>
          <w:rFonts w:ascii="Trebuchet MS" w:eastAsia="Times New Roman" w:hAnsi="Trebuchet MS" w:cs="Arial"/>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r w:rsidR="007C2877">
        <w:rPr>
          <w:rFonts w:ascii="Trebuchet MS" w:eastAsia="Times New Roman" w:hAnsi="Trebuchet MS" w:cs="Arial"/>
          <w:sz w:val="24"/>
          <w:szCs w:val="24"/>
          <w:lang w:eastAsia="sk-SK"/>
        </w:rPr>
        <w:t xml:space="preserve"> Cerinţa 13.</w:t>
      </w:r>
      <w:r w:rsidRPr="00070CB9">
        <w:rPr>
          <w:rFonts w:ascii="Trebuchet MS" w:eastAsia="Times New Roman" w:hAnsi="Trebuchet MS" w:cs="Arial"/>
          <w:sz w:val="24"/>
          <w:szCs w:val="24"/>
          <w:lang w:eastAsia="sk-SK"/>
        </w:rPr>
        <w:t xml:space="preserve"> </w:t>
      </w:r>
      <w:r w:rsidR="001855B2" w:rsidRPr="00070CB9">
        <w:rPr>
          <w:rFonts w:ascii="Trebuchet MS" w:eastAsia="Times New Roman" w:hAnsi="Trebuchet MS" w:cs="Arial"/>
          <w:sz w:val="24"/>
          <w:szCs w:val="24"/>
          <w:lang w:eastAsia="sk-SK"/>
        </w:rPr>
        <w:t>TVA declarată în cadrul operațiunii a fi eligibilă pentru finanțare din fonduri europene nu a fost și nu va fi solicitată la rambursare conform legislației naționale în domeniul fiscal, pentru a respecta prevederile Regulamentului (UE, Euratom) 2018/1046 al Parlamentului European și al Consiliului din 18 iulie 2018 privind normele financiare aplicabile bugetului general al Uniunii, de modificare a Regulamentelor (UE) nr.1296/2013, (UE) nr.1301/2013, (UE) nr.1303/2013, (UE) nr.1304/2013, (UE) nr.1309/2013, (UE) nr.1316/2013, (UE) nr.223/2014, (UE) nr.283/2014 și a Deciziei nr.541/2014 și de abrogare a Regulamentului (UE, Euratom) nr.966/2012, cu modificările și completările ulterioare, în ceea ce privește evitarea dublei-finanțări.</w:t>
      </w:r>
    </w:p>
    <w:p w14:paraId="04086320" w14:textId="77777777" w:rsidR="001855B2" w:rsidRPr="00070CB9" w:rsidRDefault="001855B2" w:rsidP="00015B28">
      <w:pPr>
        <w:pStyle w:val="ListParagraph"/>
        <w:spacing w:after="0" w:line="240" w:lineRule="auto"/>
        <w:ind w:hanging="294"/>
        <w:jc w:val="both"/>
        <w:rPr>
          <w:rFonts w:ascii="Trebuchet MS" w:eastAsia="Times New Roman" w:hAnsi="Trebuchet MS" w:cs="Arial"/>
          <w:sz w:val="24"/>
          <w:szCs w:val="24"/>
          <w:lang w:eastAsia="sk-SK"/>
        </w:rPr>
      </w:pPr>
    </w:p>
    <w:p w14:paraId="58631E2E" w14:textId="4E047994" w:rsidR="001855B2" w:rsidRPr="0008093C" w:rsidRDefault="001855B2" w:rsidP="001855B2">
      <w:pPr>
        <w:pStyle w:val="ListParagraph"/>
        <w:spacing w:after="0" w:line="240" w:lineRule="auto"/>
        <w:ind w:hanging="294"/>
        <w:jc w:val="both"/>
        <w:rPr>
          <w:rFonts w:ascii="Trebuchet MS" w:hAnsi="Trebuchet MS" w:cs="Times New Roman"/>
          <w:i/>
          <w:iCs/>
          <w:sz w:val="24"/>
          <w:szCs w:val="24"/>
          <w:lang w:eastAsia="sk-SK"/>
        </w:rPr>
      </w:pPr>
      <w:r w:rsidRPr="00070CB9">
        <w:rPr>
          <w:rFonts w:ascii="Trebuchet MS" w:eastAsia="Times New Roman" w:hAnsi="Trebuchet MS" w:cs="Arial"/>
          <w:sz w:val="24"/>
          <w:szCs w:val="24"/>
          <w:lang w:eastAsia="sk-SK"/>
        </w:rPr>
        <w:fldChar w:fldCharType="begin">
          <w:ffData>
            <w:name w:val=""/>
            <w:enabled/>
            <w:calcOnExit w:val="0"/>
            <w:checkBox>
              <w:sizeAuto/>
              <w:default w:val="0"/>
            </w:checkBox>
          </w:ffData>
        </w:fldChar>
      </w:r>
      <w:r w:rsidRPr="00070CB9">
        <w:rPr>
          <w:rFonts w:ascii="Trebuchet MS" w:eastAsia="Times New Roman" w:hAnsi="Trebuchet MS" w:cs="Arial"/>
          <w:sz w:val="24"/>
          <w:szCs w:val="24"/>
          <w:lang w:eastAsia="sk-SK"/>
        </w:rPr>
        <w:instrText xml:space="preserve"> FORMCHECKBOX </w:instrText>
      </w:r>
      <w:r w:rsidR="00000000">
        <w:rPr>
          <w:rFonts w:ascii="Trebuchet MS" w:eastAsia="Times New Roman" w:hAnsi="Trebuchet MS" w:cs="Arial"/>
          <w:sz w:val="24"/>
          <w:szCs w:val="24"/>
          <w:lang w:eastAsia="sk-SK"/>
        </w:rPr>
      </w:r>
      <w:r w:rsidR="00000000">
        <w:rPr>
          <w:rFonts w:ascii="Trebuchet MS" w:eastAsia="Times New Roman" w:hAnsi="Trebuchet MS" w:cs="Arial"/>
          <w:sz w:val="24"/>
          <w:szCs w:val="24"/>
          <w:lang w:eastAsia="sk-SK"/>
        </w:rPr>
        <w:fldChar w:fldCharType="separate"/>
      </w:r>
      <w:r w:rsidRPr="00070CB9">
        <w:rPr>
          <w:rFonts w:ascii="Trebuchet MS" w:eastAsia="Times New Roman" w:hAnsi="Trebuchet MS" w:cs="Arial"/>
          <w:sz w:val="24"/>
          <w:szCs w:val="24"/>
          <w:lang w:eastAsia="sk-SK"/>
        </w:rPr>
        <w:fldChar w:fldCharType="end"/>
      </w:r>
      <w:r w:rsidRPr="00070CB9">
        <w:rPr>
          <w:rFonts w:ascii="Trebuchet MS" w:eastAsia="Times New Roman" w:hAnsi="Trebuchet MS" w:cs="Arial"/>
          <w:sz w:val="24"/>
          <w:szCs w:val="24"/>
          <w:lang w:eastAsia="sk-SK"/>
        </w:rPr>
        <w:t xml:space="preserve"> </w:t>
      </w:r>
      <w:r w:rsidR="007C2877">
        <w:rPr>
          <w:rFonts w:ascii="Trebuchet MS" w:eastAsia="Times New Roman" w:hAnsi="Trebuchet MS" w:cs="Arial"/>
          <w:sz w:val="24"/>
          <w:szCs w:val="24"/>
          <w:lang w:eastAsia="sk-SK"/>
        </w:rPr>
        <w:t xml:space="preserve">Cerinţa 14. </w:t>
      </w:r>
      <w:r w:rsidRPr="00070CB9">
        <w:rPr>
          <w:rFonts w:ascii="Trebuchet MS" w:eastAsia="Times New Roman" w:hAnsi="Trebuchet MS" w:cs="Arial"/>
          <w:sz w:val="24"/>
          <w:szCs w:val="24"/>
          <w:lang w:eastAsia="sk-SK"/>
        </w:rPr>
        <w:t>Înțeleg că AMPRSM sesizează organele de urmărire penală, atunci când constată că una sau mai multe declarații depuse de solicitant sunt false, inexacte sau conțin informații eronate care pot conduce la decizii eronate de către AMPRSM, în termenele prevăzute de legislația în vigoare aplicabilă, calculate de la data constatării acestor stări de fapt</w:t>
      </w:r>
      <w:r w:rsidRPr="0008093C">
        <w:rPr>
          <w:rFonts w:ascii="Trebuchet MS" w:hAnsi="Trebuchet MS" w:cs="Times New Roman"/>
          <w:i/>
          <w:iCs/>
          <w:sz w:val="24"/>
          <w:szCs w:val="24"/>
          <w:lang w:eastAsia="sk-SK"/>
        </w:rPr>
        <w:t>.</w:t>
      </w:r>
    </w:p>
    <w:p w14:paraId="6D89AF56" w14:textId="77777777" w:rsidR="001855B2" w:rsidRPr="0008093C" w:rsidRDefault="001855B2" w:rsidP="001855B2">
      <w:pPr>
        <w:pStyle w:val="ListParagraph"/>
        <w:spacing w:after="0" w:line="240" w:lineRule="auto"/>
        <w:jc w:val="both"/>
        <w:rPr>
          <w:rFonts w:ascii="Trebuchet MS" w:hAnsi="Trebuchet MS" w:cs="Times New Roman"/>
          <w:i/>
          <w:color w:val="0070C0"/>
          <w:sz w:val="24"/>
          <w:szCs w:val="24"/>
        </w:rPr>
      </w:pPr>
    </w:p>
    <w:p w14:paraId="36AE00CF" w14:textId="3CF59DE3" w:rsidR="00D309A0" w:rsidRPr="0008093C"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8093C">
        <w:rPr>
          <w:rFonts w:ascii="Trebuchet MS" w:hAnsi="Trebuchet MS"/>
          <w:sz w:val="24"/>
          <w:szCs w:val="24"/>
        </w:rPr>
        <w:t xml:space="preserve">Imi  exprim acordul cu privire la utilizarea şi prelucrarea datelor cu caracter personal de către </w:t>
      </w:r>
      <w:r w:rsidR="00673026" w:rsidRPr="0008093C">
        <w:rPr>
          <w:rFonts w:ascii="Trebuchet MS" w:hAnsi="Trebuchet MS"/>
          <w:sz w:val="24"/>
          <w:szCs w:val="24"/>
        </w:rPr>
        <w:t>AM</w:t>
      </w:r>
      <w:r w:rsidRPr="0008093C">
        <w:rPr>
          <w:rFonts w:ascii="Trebuchet MS" w:hAnsi="Trebuchet MS"/>
          <w:sz w:val="24"/>
          <w:szCs w:val="24"/>
        </w:rPr>
        <w:t>/</w:t>
      </w:r>
      <w:r w:rsidR="00673026" w:rsidRPr="0008093C">
        <w:rPr>
          <w:rFonts w:ascii="Trebuchet MS" w:hAnsi="Trebuchet MS"/>
          <w:sz w:val="24"/>
          <w:szCs w:val="24"/>
        </w:rPr>
        <w:t>OI</w:t>
      </w:r>
      <w:r w:rsidR="003C403D" w:rsidRPr="0008093C">
        <w:rPr>
          <w:rFonts w:ascii="Trebuchet MS" w:hAnsi="Trebuchet MS"/>
          <w:sz w:val="24"/>
          <w:szCs w:val="24"/>
        </w:rPr>
        <w:t xml:space="preserve"> responsabil sau orice altă structura cu responsabilități în gestiunea și controlul fondurilor</w:t>
      </w:r>
      <w:r w:rsidR="00EE24E5" w:rsidRPr="0008093C">
        <w:rPr>
          <w:rFonts w:ascii="Trebuchet MS" w:hAnsi="Trebuchet MS"/>
          <w:sz w:val="24"/>
          <w:szCs w:val="24"/>
        </w:rPr>
        <w:t xml:space="preserve"> europene</w:t>
      </w:r>
      <w:r w:rsidRPr="0008093C">
        <w:rPr>
          <w:rFonts w:ascii="Trebuchet MS" w:hAnsi="Trebuchet MS"/>
          <w:sz w:val="24"/>
          <w:szCs w:val="24"/>
        </w:rPr>
        <w:t>, în cadrul procesului de evaluare și contract</w:t>
      </w:r>
      <w:r w:rsidR="00CA601F" w:rsidRPr="0008093C">
        <w:rPr>
          <w:rFonts w:ascii="Trebuchet MS" w:hAnsi="Trebuchet MS"/>
          <w:sz w:val="24"/>
          <w:szCs w:val="24"/>
        </w:rPr>
        <w:t>ar</w:t>
      </w:r>
      <w:r w:rsidRPr="0008093C">
        <w:rPr>
          <w:rFonts w:ascii="Trebuchet MS" w:hAnsi="Trebuchet MS"/>
          <w:sz w:val="24"/>
          <w:szCs w:val="24"/>
        </w:rPr>
        <w:t>e și în cadrul verificărilor de management/audit/control, în scopul îndeplinirii activităților specifice, cu respectarea prevederilor legale.</w:t>
      </w:r>
    </w:p>
    <w:p w14:paraId="01E36F88" w14:textId="58CEA89B" w:rsidR="00694857" w:rsidRPr="0008093C" w:rsidRDefault="002F6292" w:rsidP="00062D81">
      <w:pPr>
        <w:pStyle w:val="bullet"/>
        <w:numPr>
          <w:ilvl w:val="0"/>
          <w:numId w:val="3"/>
        </w:numPr>
        <w:spacing w:before="0" w:after="0"/>
        <w:ind w:left="782" w:hanging="357"/>
        <w:rPr>
          <w:sz w:val="24"/>
        </w:rPr>
      </w:pPr>
      <w:r w:rsidRPr="0008093C">
        <w:rPr>
          <w:sz w:val="24"/>
        </w:rPr>
        <w:lastRenderedPageBreak/>
        <w:t xml:space="preserve">Declar că am luat la cunoștință că în etapa de contractare am obligația să fac dovada tuturor celor declarate prin prezenta </w:t>
      </w:r>
      <w:r w:rsidR="00604F19" w:rsidRPr="0008093C">
        <w:rPr>
          <w:sz w:val="24"/>
        </w:rPr>
        <w:t>d</w:t>
      </w:r>
      <w:r w:rsidRPr="0008093C">
        <w:rPr>
          <w:sz w:val="24"/>
        </w:rPr>
        <w:t>eclarație, sub sancțiunea respingerii cererii de finanțare</w:t>
      </w:r>
    </w:p>
    <w:p w14:paraId="055D8A49" w14:textId="5DB74C8E" w:rsidR="00311AB4" w:rsidRPr="0008093C" w:rsidRDefault="00311AB4" w:rsidP="00311AB4">
      <w:pPr>
        <w:pStyle w:val="bullet"/>
        <w:numPr>
          <w:ilvl w:val="0"/>
          <w:numId w:val="3"/>
        </w:numPr>
        <w:spacing w:before="0" w:after="0"/>
        <w:ind w:left="782" w:hanging="357"/>
        <w:rPr>
          <w:sz w:val="24"/>
        </w:rPr>
      </w:pPr>
      <w:r w:rsidRPr="0008093C">
        <w:rPr>
          <w:sz w:val="24"/>
        </w:rPr>
        <w:t xml:space="preserve">Declar că sunt pe deplin autorizat să semnez această declaraţie în numele &lt;denumire </w:t>
      </w:r>
      <w:r w:rsidRPr="0008093C">
        <w:rPr>
          <w:sz w:val="24"/>
          <w:shd w:val="clear" w:color="auto" w:fill="B2B2B2"/>
        </w:rPr>
        <w:t>entitate juridica</w:t>
      </w:r>
      <w:r w:rsidRPr="0008093C">
        <w:rPr>
          <w:sz w:val="24"/>
        </w:rPr>
        <w:t>&gt;.</w:t>
      </w:r>
    </w:p>
    <w:p w14:paraId="789A7683" w14:textId="77777777" w:rsidR="00604F19" w:rsidRPr="0008093C" w:rsidRDefault="00604F19">
      <w:pPr>
        <w:pStyle w:val="bullet"/>
        <w:numPr>
          <w:ilvl w:val="0"/>
          <w:numId w:val="0"/>
        </w:numPr>
        <w:spacing w:before="0" w:after="0"/>
        <w:ind w:left="720" w:hanging="360"/>
        <w:rPr>
          <w:b/>
          <w:sz w:val="24"/>
        </w:rPr>
      </w:pPr>
    </w:p>
    <w:p w14:paraId="13E102A1" w14:textId="77777777" w:rsidR="00EA0B92" w:rsidRPr="0008093C" w:rsidRDefault="00EA0B92">
      <w:pPr>
        <w:pStyle w:val="bullet"/>
        <w:numPr>
          <w:ilvl w:val="0"/>
          <w:numId w:val="0"/>
        </w:numPr>
        <w:spacing w:before="0" w:after="0"/>
        <w:ind w:left="720" w:hanging="360"/>
        <w:rPr>
          <w:b/>
          <w:sz w:val="24"/>
        </w:rPr>
      </w:pPr>
    </w:p>
    <w:p w14:paraId="16F1E0C9" w14:textId="0B272A9D" w:rsidR="00694857" w:rsidRPr="0008093C" w:rsidRDefault="002F6292">
      <w:pPr>
        <w:pStyle w:val="bullet"/>
        <w:numPr>
          <w:ilvl w:val="0"/>
          <w:numId w:val="0"/>
        </w:numPr>
        <w:spacing w:before="0" w:after="0"/>
        <w:ind w:left="720" w:hanging="360"/>
        <w:rPr>
          <w:b/>
          <w:sz w:val="24"/>
        </w:rPr>
      </w:pPr>
      <w:r w:rsidRPr="0008093C">
        <w:rPr>
          <w:b/>
          <w:sz w:val="24"/>
        </w:rPr>
        <w:t>&lt;</w:t>
      </w:r>
      <w:r w:rsidRPr="0008093C">
        <w:rPr>
          <w:b/>
          <w:sz w:val="24"/>
          <w:shd w:val="clear" w:color="auto" w:fill="B2B2B2"/>
        </w:rPr>
        <w:t>nume</w:t>
      </w:r>
      <w:r w:rsidRPr="0008093C">
        <w:rPr>
          <w:b/>
          <w:sz w:val="24"/>
        </w:rPr>
        <w:t>&gt;, &lt;</w:t>
      </w:r>
      <w:r w:rsidRPr="0008093C">
        <w:rPr>
          <w:b/>
          <w:sz w:val="24"/>
          <w:shd w:val="clear" w:color="auto" w:fill="B2B2B2"/>
        </w:rPr>
        <w:t>prenume</w:t>
      </w:r>
      <w:r w:rsidRPr="0008093C">
        <w:rPr>
          <w:b/>
          <w:sz w:val="24"/>
        </w:rPr>
        <w:t xml:space="preserve">&gt;, </w:t>
      </w:r>
    </w:p>
    <w:p w14:paraId="58F64113" w14:textId="77777777" w:rsidR="0035348F" w:rsidRPr="0008093C" w:rsidRDefault="002F6292">
      <w:pPr>
        <w:pStyle w:val="bullet"/>
        <w:numPr>
          <w:ilvl w:val="0"/>
          <w:numId w:val="0"/>
        </w:numPr>
        <w:spacing w:before="0" w:after="0"/>
        <w:ind w:left="720" w:hanging="360"/>
        <w:rPr>
          <w:b/>
          <w:sz w:val="24"/>
        </w:rPr>
      </w:pPr>
      <w:r w:rsidRPr="0008093C">
        <w:rPr>
          <w:b/>
          <w:sz w:val="24"/>
        </w:rPr>
        <w:t>&lt;</w:t>
      </w:r>
      <w:r w:rsidRPr="0008093C">
        <w:rPr>
          <w:b/>
          <w:sz w:val="24"/>
          <w:shd w:val="clear" w:color="auto" w:fill="B2B2B2"/>
        </w:rPr>
        <w:t>funcție</w:t>
      </w:r>
      <w:r w:rsidRPr="0008093C">
        <w:rPr>
          <w:b/>
          <w:sz w:val="24"/>
        </w:rPr>
        <w:t xml:space="preserve">&gt;, </w:t>
      </w:r>
    </w:p>
    <w:p w14:paraId="58493256" w14:textId="331D8C26" w:rsidR="00694857" w:rsidRPr="0008093C" w:rsidRDefault="002F6292">
      <w:pPr>
        <w:pStyle w:val="bullet"/>
        <w:numPr>
          <w:ilvl w:val="0"/>
          <w:numId w:val="0"/>
        </w:numPr>
        <w:spacing w:before="0" w:after="0"/>
        <w:ind w:left="720" w:hanging="360"/>
        <w:rPr>
          <w:b/>
          <w:sz w:val="24"/>
        </w:rPr>
      </w:pPr>
      <w:r w:rsidRPr="0008093C">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sidRPr="0008093C">
        <w:rPr>
          <w:b/>
          <w:sz w:val="24"/>
        </w:rPr>
        <w:t>Dată (zz/ll/aaaa)</w:t>
      </w:r>
      <w:r w:rsidR="00DD4B93">
        <w:rPr>
          <w:b/>
          <w:sz w:val="24"/>
        </w:rPr>
        <w:t xml:space="preserve"> </w:t>
      </w:r>
    </w:p>
    <w:sectPr w:rsidR="0035348F" w:rsidSect="00062D81">
      <w:headerReference w:type="even" r:id="rId8"/>
      <w:headerReference w:type="default" r:id="rId9"/>
      <w:footerReference w:type="even" r:id="rId10"/>
      <w:footerReference w:type="default" r:id="rId11"/>
      <w:headerReference w:type="first" r:id="rId12"/>
      <w:footerReference w:type="first" r:id="rId13"/>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91F8E" w14:textId="77777777" w:rsidR="00274A6E" w:rsidRDefault="00274A6E">
      <w:pPr>
        <w:spacing w:after="0" w:line="240" w:lineRule="auto"/>
      </w:pPr>
      <w:r>
        <w:separator/>
      </w:r>
    </w:p>
  </w:endnote>
  <w:endnote w:type="continuationSeparator" w:id="0">
    <w:p w14:paraId="7DF67A2D" w14:textId="77777777" w:rsidR="00274A6E" w:rsidRDefault="00274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ED3EC" w14:textId="77777777" w:rsidR="009F6ABC" w:rsidRDefault="009F6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10EB02AE" w:rsidR="00694857" w:rsidRDefault="009F6ABC">
    <w:pPr>
      <w:pStyle w:val="Footer"/>
    </w:pPr>
    <w:r>
      <w:rPr>
        <w:noProof/>
      </w:rPr>
      <w:drawing>
        <wp:inline distT="0" distB="0" distL="0" distR="0" wp14:anchorId="0FE2A40C" wp14:editId="289C580F">
          <wp:extent cx="5974715" cy="372110"/>
          <wp:effectExtent l="0" t="0" r="6985" b="8890"/>
          <wp:docPr id="7233228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715" cy="37211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5F3E7" w14:textId="77777777" w:rsidR="009F6ABC" w:rsidRDefault="009F6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D6EB5B" w14:textId="77777777" w:rsidR="00274A6E" w:rsidRDefault="00274A6E">
      <w:pPr>
        <w:spacing w:after="0" w:line="240" w:lineRule="auto"/>
      </w:pPr>
      <w:r>
        <w:separator/>
      </w:r>
    </w:p>
  </w:footnote>
  <w:footnote w:type="continuationSeparator" w:id="0">
    <w:p w14:paraId="4F435172" w14:textId="77777777" w:rsidR="00274A6E" w:rsidRDefault="00274A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5C44C" w14:textId="77777777" w:rsidR="009F6ABC" w:rsidRDefault="009F6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1F8E2A8" w:rsidR="00694857" w:rsidRDefault="00A64095">
    <w:pPr>
      <w:pStyle w:val="Header"/>
    </w:pPr>
    <w:r>
      <w:rPr>
        <w:noProof/>
      </w:rPr>
      <w:drawing>
        <wp:inline distT="0" distB="0" distL="0" distR="0" wp14:anchorId="741C2BBB" wp14:editId="77C6A9EE">
          <wp:extent cx="5731510" cy="510632"/>
          <wp:effectExtent l="0" t="0" r="2540" b="3810"/>
          <wp:docPr id="3"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1063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892E7" w14:textId="77777777" w:rsidR="009F6ABC" w:rsidRDefault="009F6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83012"/>
    <w:multiLevelType w:val="hybridMultilevel"/>
    <w:tmpl w:val="F6D60C60"/>
    <w:lvl w:ilvl="0" w:tplc="2F148064">
      <w:start w:val="3"/>
      <w:numFmt w:val="bullet"/>
      <w:lvlText w:val="-"/>
      <w:lvlJc w:val="left"/>
      <w:pPr>
        <w:ind w:left="990" w:hanging="360"/>
      </w:pPr>
      <w:rPr>
        <w:rFonts w:ascii="Trebuchet MS" w:eastAsiaTheme="minorHAnsi" w:hAnsi="Trebuchet MS" w:cstheme="minorBidi"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39290E45"/>
    <w:multiLevelType w:val="hybridMultilevel"/>
    <w:tmpl w:val="4FD057C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B637ECC"/>
    <w:multiLevelType w:val="hybridMultilevel"/>
    <w:tmpl w:val="7C6A65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70FA71B3"/>
    <w:multiLevelType w:val="multilevel"/>
    <w:tmpl w:val="3D24DB86"/>
    <w:lvl w:ilvl="0">
      <w:start w:val="1"/>
      <w:numFmt w:val="bullet"/>
      <w:pStyle w:val="bullet"/>
      <w:lvlText w:val=""/>
      <w:lvlJc w:val="left"/>
      <w:pPr>
        <w:tabs>
          <w:tab w:val="num" w:pos="502"/>
        </w:tabs>
        <w:ind w:left="502"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8" w15:restartNumberingAfterBreak="0">
    <w:nsid w:val="738E6A5F"/>
    <w:multiLevelType w:val="multilevel"/>
    <w:tmpl w:val="71F67582"/>
    <w:lvl w:ilvl="0">
      <w:start w:val="1"/>
      <w:numFmt w:val="upperLetter"/>
      <w:lvlText w:val="%1."/>
      <w:lvlJc w:val="left"/>
      <w:pPr>
        <w:tabs>
          <w:tab w:val="num" w:pos="-76"/>
        </w:tabs>
        <w:ind w:left="644" w:hanging="360"/>
      </w:pPr>
      <w:rPr>
        <w:b/>
      </w:rPr>
    </w:lvl>
    <w:lvl w:ilvl="1">
      <w:start w:val="1"/>
      <w:numFmt w:val="lowerLetter"/>
      <w:lvlText w:val="%2."/>
      <w:lvlJc w:val="left"/>
      <w:pPr>
        <w:tabs>
          <w:tab w:val="num" w:pos="-284"/>
        </w:tabs>
        <w:ind w:left="1156" w:hanging="360"/>
      </w:pPr>
    </w:lvl>
    <w:lvl w:ilvl="2">
      <w:start w:val="1"/>
      <w:numFmt w:val="lowerRoman"/>
      <w:lvlText w:val="%3."/>
      <w:lvlJc w:val="right"/>
      <w:pPr>
        <w:tabs>
          <w:tab w:val="num" w:pos="-284"/>
        </w:tabs>
        <w:ind w:left="1876" w:hanging="180"/>
      </w:pPr>
    </w:lvl>
    <w:lvl w:ilvl="3">
      <w:start w:val="1"/>
      <w:numFmt w:val="decimal"/>
      <w:lvlText w:val="%4."/>
      <w:lvlJc w:val="left"/>
      <w:pPr>
        <w:tabs>
          <w:tab w:val="num" w:pos="-284"/>
        </w:tabs>
        <w:ind w:left="2596" w:hanging="360"/>
      </w:pPr>
    </w:lvl>
    <w:lvl w:ilvl="4">
      <w:start w:val="1"/>
      <w:numFmt w:val="lowerLetter"/>
      <w:lvlText w:val="%5."/>
      <w:lvlJc w:val="left"/>
      <w:pPr>
        <w:tabs>
          <w:tab w:val="num" w:pos="-284"/>
        </w:tabs>
        <w:ind w:left="3316" w:hanging="360"/>
      </w:pPr>
    </w:lvl>
    <w:lvl w:ilvl="5">
      <w:start w:val="1"/>
      <w:numFmt w:val="lowerRoman"/>
      <w:lvlText w:val="%6."/>
      <w:lvlJc w:val="right"/>
      <w:pPr>
        <w:tabs>
          <w:tab w:val="num" w:pos="-284"/>
        </w:tabs>
        <w:ind w:left="4036" w:hanging="180"/>
      </w:pPr>
    </w:lvl>
    <w:lvl w:ilvl="6">
      <w:start w:val="1"/>
      <w:numFmt w:val="decimal"/>
      <w:lvlText w:val="%7."/>
      <w:lvlJc w:val="left"/>
      <w:pPr>
        <w:tabs>
          <w:tab w:val="num" w:pos="-284"/>
        </w:tabs>
        <w:ind w:left="4756" w:hanging="360"/>
      </w:pPr>
    </w:lvl>
    <w:lvl w:ilvl="7">
      <w:start w:val="1"/>
      <w:numFmt w:val="lowerLetter"/>
      <w:lvlText w:val="%8."/>
      <w:lvlJc w:val="left"/>
      <w:pPr>
        <w:tabs>
          <w:tab w:val="num" w:pos="-284"/>
        </w:tabs>
        <w:ind w:left="5476" w:hanging="360"/>
      </w:pPr>
    </w:lvl>
    <w:lvl w:ilvl="8">
      <w:start w:val="1"/>
      <w:numFmt w:val="lowerRoman"/>
      <w:lvlText w:val="%9."/>
      <w:lvlJc w:val="right"/>
      <w:pPr>
        <w:tabs>
          <w:tab w:val="num" w:pos="-284"/>
        </w:tabs>
        <w:ind w:left="6196" w:hanging="180"/>
      </w:pPr>
    </w:lvl>
  </w:abstractNum>
  <w:num w:numId="1" w16cid:durableId="192690394">
    <w:abstractNumId w:val="7"/>
  </w:num>
  <w:num w:numId="2" w16cid:durableId="437146369">
    <w:abstractNumId w:val="1"/>
  </w:num>
  <w:num w:numId="3" w16cid:durableId="801339413">
    <w:abstractNumId w:val="8"/>
  </w:num>
  <w:num w:numId="4" w16cid:durableId="1051417436">
    <w:abstractNumId w:val="5"/>
  </w:num>
  <w:num w:numId="5" w16cid:durableId="1176574544">
    <w:abstractNumId w:val="2"/>
  </w:num>
  <w:num w:numId="6" w16cid:durableId="630401856">
    <w:abstractNumId w:val="7"/>
  </w:num>
  <w:num w:numId="7" w16cid:durableId="1335768672">
    <w:abstractNumId w:val="7"/>
  </w:num>
  <w:num w:numId="8" w16cid:durableId="1808663935">
    <w:abstractNumId w:val="7"/>
  </w:num>
  <w:num w:numId="9" w16cid:durableId="977808443">
    <w:abstractNumId w:val="0"/>
  </w:num>
  <w:num w:numId="10" w16cid:durableId="154807070">
    <w:abstractNumId w:val="6"/>
  </w:num>
  <w:num w:numId="11" w16cid:durableId="2060352803">
    <w:abstractNumId w:val="3"/>
  </w:num>
  <w:num w:numId="12" w16cid:durableId="12571365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5B28"/>
    <w:rsid w:val="00027DC7"/>
    <w:rsid w:val="00035C5D"/>
    <w:rsid w:val="00040477"/>
    <w:rsid w:val="00050EDB"/>
    <w:rsid w:val="00050F15"/>
    <w:rsid w:val="00062D81"/>
    <w:rsid w:val="00070CB9"/>
    <w:rsid w:val="000755DB"/>
    <w:rsid w:val="0008093C"/>
    <w:rsid w:val="000A7438"/>
    <w:rsid w:val="000D1E16"/>
    <w:rsid w:val="000D406A"/>
    <w:rsid w:val="00174C25"/>
    <w:rsid w:val="00184E0E"/>
    <w:rsid w:val="001855B2"/>
    <w:rsid w:val="00193DF2"/>
    <w:rsid w:val="0019423B"/>
    <w:rsid w:val="0019569F"/>
    <w:rsid w:val="001B2B63"/>
    <w:rsid w:val="001C10E3"/>
    <w:rsid w:val="001C7D83"/>
    <w:rsid w:val="001D4712"/>
    <w:rsid w:val="002055D2"/>
    <w:rsid w:val="00231C4D"/>
    <w:rsid w:val="00242E10"/>
    <w:rsid w:val="0027333B"/>
    <w:rsid w:val="00274A6E"/>
    <w:rsid w:val="00277341"/>
    <w:rsid w:val="00291EAB"/>
    <w:rsid w:val="00295269"/>
    <w:rsid w:val="002A2436"/>
    <w:rsid w:val="002A41EA"/>
    <w:rsid w:val="002B15D0"/>
    <w:rsid w:val="002B3881"/>
    <w:rsid w:val="002B5292"/>
    <w:rsid w:val="002B7CF4"/>
    <w:rsid w:val="002C3377"/>
    <w:rsid w:val="002F6292"/>
    <w:rsid w:val="00304294"/>
    <w:rsid w:val="0030760F"/>
    <w:rsid w:val="00311AB4"/>
    <w:rsid w:val="0031264C"/>
    <w:rsid w:val="00341539"/>
    <w:rsid w:val="00345E9B"/>
    <w:rsid w:val="0035348F"/>
    <w:rsid w:val="0035427B"/>
    <w:rsid w:val="003920A3"/>
    <w:rsid w:val="003A58FA"/>
    <w:rsid w:val="003C403D"/>
    <w:rsid w:val="003E151B"/>
    <w:rsid w:val="00432661"/>
    <w:rsid w:val="00441D08"/>
    <w:rsid w:val="004501E9"/>
    <w:rsid w:val="00450536"/>
    <w:rsid w:val="004541AB"/>
    <w:rsid w:val="004544CE"/>
    <w:rsid w:val="00455060"/>
    <w:rsid w:val="00462C98"/>
    <w:rsid w:val="00471F47"/>
    <w:rsid w:val="004A7938"/>
    <w:rsid w:val="004B3C66"/>
    <w:rsid w:val="004B52C0"/>
    <w:rsid w:val="004C3718"/>
    <w:rsid w:val="004C47EB"/>
    <w:rsid w:val="004C7973"/>
    <w:rsid w:val="004D6DC5"/>
    <w:rsid w:val="004F2603"/>
    <w:rsid w:val="004F32F3"/>
    <w:rsid w:val="00517B96"/>
    <w:rsid w:val="005543A6"/>
    <w:rsid w:val="0056326B"/>
    <w:rsid w:val="00571169"/>
    <w:rsid w:val="0057590A"/>
    <w:rsid w:val="005847EF"/>
    <w:rsid w:val="00585ACD"/>
    <w:rsid w:val="00593390"/>
    <w:rsid w:val="0059498A"/>
    <w:rsid w:val="005954C9"/>
    <w:rsid w:val="0059719C"/>
    <w:rsid w:val="00597284"/>
    <w:rsid w:val="005B3E05"/>
    <w:rsid w:val="005B721A"/>
    <w:rsid w:val="005E3F98"/>
    <w:rsid w:val="005F0241"/>
    <w:rsid w:val="005F446D"/>
    <w:rsid w:val="005F578F"/>
    <w:rsid w:val="00604F19"/>
    <w:rsid w:val="006220BB"/>
    <w:rsid w:val="0062614C"/>
    <w:rsid w:val="00637403"/>
    <w:rsid w:val="006616B5"/>
    <w:rsid w:val="00663721"/>
    <w:rsid w:val="00673026"/>
    <w:rsid w:val="0068506B"/>
    <w:rsid w:val="00694857"/>
    <w:rsid w:val="00695127"/>
    <w:rsid w:val="006A5014"/>
    <w:rsid w:val="006A5944"/>
    <w:rsid w:val="006A7E28"/>
    <w:rsid w:val="006B5CDB"/>
    <w:rsid w:val="006B62D6"/>
    <w:rsid w:val="006C5D0C"/>
    <w:rsid w:val="006D08C4"/>
    <w:rsid w:val="006D7D52"/>
    <w:rsid w:val="006E5793"/>
    <w:rsid w:val="006F0A64"/>
    <w:rsid w:val="006F358F"/>
    <w:rsid w:val="00717E6A"/>
    <w:rsid w:val="00721CB6"/>
    <w:rsid w:val="007278DA"/>
    <w:rsid w:val="0073653B"/>
    <w:rsid w:val="00746CD7"/>
    <w:rsid w:val="00751427"/>
    <w:rsid w:val="0075429B"/>
    <w:rsid w:val="0075610C"/>
    <w:rsid w:val="00764A5D"/>
    <w:rsid w:val="00784375"/>
    <w:rsid w:val="00793020"/>
    <w:rsid w:val="007A5F8B"/>
    <w:rsid w:val="007B32B8"/>
    <w:rsid w:val="007C11F6"/>
    <w:rsid w:val="007C2877"/>
    <w:rsid w:val="007F41BC"/>
    <w:rsid w:val="008151E3"/>
    <w:rsid w:val="008204F3"/>
    <w:rsid w:val="00830349"/>
    <w:rsid w:val="008314D7"/>
    <w:rsid w:val="00831A56"/>
    <w:rsid w:val="008329F1"/>
    <w:rsid w:val="0085648C"/>
    <w:rsid w:val="008677B2"/>
    <w:rsid w:val="0088752E"/>
    <w:rsid w:val="00892C37"/>
    <w:rsid w:val="00895132"/>
    <w:rsid w:val="00895F29"/>
    <w:rsid w:val="008969F3"/>
    <w:rsid w:val="008B2BB2"/>
    <w:rsid w:val="008C1625"/>
    <w:rsid w:val="008C74D5"/>
    <w:rsid w:val="008D158E"/>
    <w:rsid w:val="008D6A9C"/>
    <w:rsid w:val="008E1BEB"/>
    <w:rsid w:val="008E77CA"/>
    <w:rsid w:val="00902BC6"/>
    <w:rsid w:val="0092567A"/>
    <w:rsid w:val="00950742"/>
    <w:rsid w:val="0095169C"/>
    <w:rsid w:val="0098229F"/>
    <w:rsid w:val="00982CDD"/>
    <w:rsid w:val="0098506A"/>
    <w:rsid w:val="00993B6C"/>
    <w:rsid w:val="009976D9"/>
    <w:rsid w:val="009B091D"/>
    <w:rsid w:val="009B6318"/>
    <w:rsid w:val="009C41AC"/>
    <w:rsid w:val="009D4A62"/>
    <w:rsid w:val="009E6066"/>
    <w:rsid w:val="009E7ED4"/>
    <w:rsid w:val="009F6ABC"/>
    <w:rsid w:val="009F7BD7"/>
    <w:rsid w:val="00A232DE"/>
    <w:rsid w:val="00A26F1D"/>
    <w:rsid w:val="00A36A82"/>
    <w:rsid w:val="00A37BF1"/>
    <w:rsid w:val="00A64095"/>
    <w:rsid w:val="00A6576F"/>
    <w:rsid w:val="00A667B5"/>
    <w:rsid w:val="00A70C96"/>
    <w:rsid w:val="00A76CB7"/>
    <w:rsid w:val="00A86CBA"/>
    <w:rsid w:val="00A87B73"/>
    <w:rsid w:val="00A908EC"/>
    <w:rsid w:val="00A913AE"/>
    <w:rsid w:val="00AB0CDA"/>
    <w:rsid w:val="00AD657E"/>
    <w:rsid w:val="00AE53D6"/>
    <w:rsid w:val="00B00739"/>
    <w:rsid w:val="00B01FD4"/>
    <w:rsid w:val="00B0250D"/>
    <w:rsid w:val="00B07CAC"/>
    <w:rsid w:val="00B10B5E"/>
    <w:rsid w:val="00B13218"/>
    <w:rsid w:val="00B21B72"/>
    <w:rsid w:val="00B30149"/>
    <w:rsid w:val="00B33C7F"/>
    <w:rsid w:val="00B466BA"/>
    <w:rsid w:val="00B5430D"/>
    <w:rsid w:val="00B5464D"/>
    <w:rsid w:val="00B54FC5"/>
    <w:rsid w:val="00B72B39"/>
    <w:rsid w:val="00B80F8C"/>
    <w:rsid w:val="00B849E1"/>
    <w:rsid w:val="00B87C97"/>
    <w:rsid w:val="00BB00C7"/>
    <w:rsid w:val="00BB6BF0"/>
    <w:rsid w:val="00BC2176"/>
    <w:rsid w:val="00BC5017"/>
    <w:rsid w:val="00BD55D5"/>
    <w:rsid w:val="00BE3929"/>
    <w:rsid w:val="00BE5757"/>
    <w:rsid w:val="00BF035E"/>
    <w:rsid w:val="00BF2349"/>
    <w:rsid w:val="00BF4B1A"/>
    <w:rsid w:val="00C0168B"/>
    <w:rsid w:val="00C0719B"/>
    <w:rsid w:val="00C16084"/>
    <w:rsid w:val="00C32769"/>
    <w:rsid w:val="00C64D98"/>
    <w:rsid w:val="00C652DD"/>
    <w:rsid w:val="00C7080C"/>
    <w:rsid w:val="00C75AAE"/>
    <w:rsid w:val="00C83830"/>
    <w:rsid w:val="00CA4240"/>
    <w:rsid w:val="00CA601F"/>
    <w:rsid w:val="00CA6DB8"/>
    <w:rsid w:val="00CD062E"/>
    <w:rsid w:val="00D024AB"/>
    <w:rsid w:val="00D03A31"/>
    <w:rsid w:val="00D309A0"/>
    <w:rsid w:val="00D40B56"/>
    <w:rsid w:val="00D61D10"/>
    <w:rsid w:val="00D840AF"/>
    <w:rsid w:val="00D90D18"/>
    <w:rsid w:val="00D97D72"/>
    <w:rsid w:val="00DA7FDE"/>
    <w:rsid w:val="00DB26D2"/>
    <w:rsid w:val="00DC02C0"/>
    <w:rsid w:val="00DC06A9"/>
    <w:rsid w:val="00DC71B2"/>
    <w:rsid w:val="00DD26FF"/>
    <w:rsid w:val="00DD4B93"/>
    <w:rsid w:val="00DE1C7F"/>
    <w:rsid w:val="00DE3459"/>
    <w:rsid w:val="00DE5655"/>
    <w:rsid w:val="00E137C7"/>
    <w:rsid w:val="00E30336"/>
    <w:rsid w:val="00E32FEC"/>
    <w:rsid w:val="00E42BC9"/>
    <w:rsid w:val="00E43337"/>
    <w:rsid w:val="00E7541E"/>
    <w:rsid w:val="00E81680"/>
    <w:rsid w:val="00EA0B92"/>
    <w:rsid w:val="00EA4742"/>
    <w:rsid w:val="00EA5F03"/>
    <w:rsid w:val="00ED03BA"/>
    <w:rsid w:val="00EE24E5"/>
    <w:rsid w:val="00F0096C"/>
    <w:rsid w:val="00F26A2A"/>
    <w:rsid w:val="00F34BB3"/>
    <w:rsid w:val="00F40FDE"/>
    <w:rsid w:val="00F51D34"/>
    <w:rsid w:val="00F65A4C"/>
    <w:rsid w:val="00F72949"/>
    <w:rsid w:val="00F849A4"/>
    <w:rsid w:val="00FD3F3C"/>
    <w:rsid w:val="00FE355A"/>
    <w:rsid w:val="00FE46C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06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Reference lis"/>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6</Pages>
  <Words>2087</Words>
  <Characters>11901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Valentina Nica</cp:lastModifiedBy>
  <cp:revision>179</cp:revision>
  <dcterms:created xsi:type="dcterms:W3CDTF">2023-04-19T08:27:00Z</dcterms:created>
  <dcterms:modified xsi:type="dcterms:W3CDTF">2024-07-01T09:35:00Z</dcterms:modified>
  <dc:language>en-GB</dc:language>
</cp:coreProperties>
</file>